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10" w:rsidRDefault="00C94B10">
      <w:pPr>
        <w:pStyle w:val="Recipient"/>
        <w:rPr>
          <w:sz w:val="24"/>
          <w:szCs w:val="24"/>
        </w:rPr>
      </w:pPr>
    </w:p>
    <w:p w:rsidR="00C94B10" w:rsidRDefault="00C94B10">
      <w:pPr>
        <w:pStyle w:val="Body"/>
        <w:spacing w:after="0" w:line="240" w:lineRule="auto"/>
        <w:jc w:val="right"/>
        <w:rPr>
          <w:rFonts w:ascii="Helvetica" w:eastAsia="Helvetica" w:hAnsi="Helvetica" w:cs="Helvetica"/>
          <w:sz w:val="18"/>
          <w:szCs w:val="18"/>
        </w:rPr>
      </w:pPr>
    </w:p>
    <w:p w:rsidR="00C94B10" w:rsidRDefault="00F55394" w:rsidP="00F55394">
      <w:pPr>
        <w:pStyle w:val="Body"/>
        <w:tabs>
          <w:tab w:val="left" w:pos="4575"/>
        </w:tabs>
        <w:spacing w:after="0" w:line="240" w:lineRule="auto"/>
        <w:rPr>
          <w:rFonts w:ascii="Helvetica" w:eastAsia="Helvetica" w:hAnsi="Helvetica" w:cs="Helvetica"/>
          <w:b/>
          <w:bCs/>
          <w:sz w:val="24"/>
          <w:szCs w:val="24"/>
        </w:rPr>
      </w:pPr>
      <w:r>
        <w:rPr>
          <w:rFonts w:ascii="Helvetica" w:eastAsia="Helvetica" w:hAnsi="Helvetica" w:cs="Helvetica"/>
          <w:b/>
          <w:bCs/>
          <w:sz w:val="24"/>
          <w:szCs w:val="24"/>
        </w:rPr>
        <w:tab/>
      </w:r>
    </w:p>
    <w:p w:rsidR="00C94B10" w:rsidRDefault="00C94B10">
      <w:pPr>
        <w:pStyle w:val="Body"/>
        <w:spacing w:after="0" w:line="240" w:lineRule="auto"/>
        <w:rPr>
          <w:rFonts w:ascii="Helvetica" w:eastAsia="Helvetica" w:hAnsi="Helvetica" w:cs="Helvetica"/>
          <w:sz w:val="18"/>
          <w:szCs w:val="18"/>
        </w:rPr>
      </w:pP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fldChar w:fldCharType="begin" w:fldLock="1"/>
      </w:r>
      <w:r>
        <w:rPr>
          <w:rFonts w:ascii="Helvetica" w:eastAsia="Helvetica" w:hAnsi="Helvetica" w:cs="Helvetica"/>
          <w:sz w:val="18"/>
          <w:szCs w:val="18"/>
        </w:rPr>
        <w:instrText xml:space="preserve"> DATE \@ "M/d/yy" </w:instrText>
      </w:r>
      <w:r>
        <w:rPr>
          <w:rFonts w:ascii="Helvetica" w:eastAsia="Helvetica" w:hAnsi="Helvetica" w:cs="Helvetica"/>
          <w:sz w:val="18"/>
          <w:szCs w:val="18"/>
        </w:rPr>
        <w:fldChar w:fldCharType="separate"/>
      </w:r>
      <w:r>
        <w:rPr>
          <w:rFonts w:ascii="Helvetica"/>
          <w:sz w:val="18"/>
          <w:szCs w:val="18"/>
        </w:rPr>
        <w:t>1/29/12</w:t>
      </w:r>
      <w:r>
        <w:rPr>
          <w:rFonts w:ascii="Helvetica" w:eastAsia="Helvetica" w:hAnsi="Helvetica" w:cs="Helvetica"/>
          <w:sz w:val="18"/>
          <w:szCs w:val="18"/>
        </w:rPr>
        <w:fldChar w:fldCharType="end"/>
      </w:r>
    </w:p>
    <w:p w:rsidR="00C94B10" w:rsidRDefault="00AD11B7">
      <w:pPr>
        <w:pStyle w:val="HeaderFooter"/>
        <w:tabs>
          <w:tab w:val="right" w:pos="9360"/>
        </w:tabs>
        <w:spacing w:after="0" w:line="240" w:lineRule="auto"/>
        <w:rPr>
          <w:rFonts w:ascii="Helvetica" w:eastAsia="Helvetica" w:hAnsi="Helvetica" w:cs="Helvetica"/>
          <w:b/>
          <w:bCs/>
          <w:sz w:val="24"/>
          <w:szCs w:val="24"/>
        </w:rPr>
      </w:pPr>
      <w:r>
        <w:rPr>
          <w:rFonts w:ascii="Helvetica"/>
          <w:b/>
          <w:bCs/>
          <w:sz w:val="24"/>
          <w:szCs w:val="24"/>
        </w:rPr>
        <w:t xml:space="preserve">Notice of Privacy Practice  </w:t>
      </w:r>
    </w:p>
    <w:p w:rsidR="00C94B10" w:rsidRDefault="00C94B10">
      <w:pPr>
        <w:pStyle w:val="Body"/>
        <w:spacing w:after="0" w:line="240" w:lineRule="auto"/>
        <w:rPr>
          <w:rFonts w:ascii="Helvetica" w:eastAsia="Helvetica" w:hAnsi="Helvetica" w:cs="Helvetica"/>
          <w:sz w:val="18"/>
          <w:szCs w:val="18"/>
        </w:rPr>
      </w:pP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t xml:space="preserve">This Notice of Privacy Practices is provided to you as a requirement of the Health Portability and Accountability Act. </w:t>
      </w:r>
      <w:proofErr w:type="gramStart"/>
      <w:r>
        <w:rPr>
          <w:rFonts w:ascii="Helvetica" w:eastAsia="Helvetica" w:hAnsi="Helvetica" w:cs="Helvetica"/>
          <w:sz w:val="18"/>
          <w:szCs w:val="18"/>
        </w:rPr>
        <w:t>(HIPAA).</w:t>
      </w:r>
      <w:proofErr w:type="gramEnd"/>
      <w:r>
        <w:rPr>
          <w:rFonts w:ascii="Helvetica" w:eastAsia="Helvetica" w:hAnsi="Helvetica" w:cs="Helvetica"/>
          <w:sz w:val="18"/>
          <w:szCs w:val="18"/>
        </w:rPr>
        <w:t xml:space="preserve"> It describes how I may use or disclose your/or your child's protected health information, with whom that information </w:t>
      </w:r>
      <w:proofErr w:type="spellStart"/>
      <w:r>
        <w:rPr>
          <w:rFonts w:ascii="Helvetica" w:eastAsia="Helvetica" w:hAnsi="Helvetica" w:cs="Helvetica"/>
          <w:sz w:val="18"/>
          <w:szCs w:val="18"/>
        </w:rPr>
        <w:t>my</w:t>
      </w:r>
      <w:proofErr w:type="spellEnd"/>
      <w:r>
        <w:rPr>
          <w:rFonts w:ascii="Helvetica" w:eastAsia="Helvetica" w:hAnsi="Helvetica" w:cs="Helvetica"/>
          <w:sz w:val="18"/>
          <w:szCs w:val="18"/>
        </w:rPr>
        <w:t xml:space="preserve"> be shared, and the safeguards I have in place to protect it. This notice also describes </w:t>
      </w:r>
      <w:proofErr w:type="gramStart"/>
      <w:r>
        <w:rPr>
          <w:rFonts w:ascii="Helvetica" w:eastAsia="Helvetica" w:hAnsi="Helvetica" w:cs="Helvetica"/>
          <w:sz w:val="18"/>
          <w:szCs w:val="18"/>
        </w:rPr>
        <w:t>your  rights</w:t>
      </w:r>
      <w:proofErr w:type="gramEnd"/>
      <w:r>
        <w:rPr>
          <w:rFonts w:ascii="Helvetica" w:eastAsia="Helvetica" w:hAnsi="Helvetica" w:cs="Helvetica"/>
          <w:sz w:val="18"/>
          <w:szCs w:val="18"/>
        </w:rPr>
        <w:t xml:space="preserve"> to access and or refuse the release of specific information outside of this system except when the release is required or authorized by law or regulation.</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rPr>
        <w:t>Acknowledgement of Receipt of this Notice</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t xml:space="preserve">You will be asked to provide a signed acknowledgment of receipt of this notice. The intent is to make you aware of the possible uses and disclosers of your/your child's protected health information and your privacy rights. The delivery of your/or your child's health care services will in no way be conditioned upon your signed acknowledgment. </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rPr>
        <w:t xml:space="preserve">Who will </w:t>
      </w:r>
      <w:proofErr w:type="gramStart"/>
      <w:r>
        <w:rPr>
          <w:rFonts w:ascii="Helvetica"/>
          <w:b/>
          <w:bCs/>
          <w:sz w:val="18"/>
          <w:szCs w:val="18"/>
        </w:rPr>
        <w:t>Follow</w:t>
      </w:r>
      <w:proofErr w:type="gramEnd"/>
      <w:r>
        <w:rPr>
          <w:rFonts w:ascii="Helvetica"/>
          <w:b/>
          <w:bCs/>
          <w:sz w:val="18"/>
          <w:szCs w:val="18"/>
        </w:rPr>
        <w:t xml:space="preserve"> this Notice</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t xml:space="preserve">This notice applies to all therapy services provided by </w:t>
      </w:r>
      <w:r w:rsidR="001B5931">
        <w:rPr>
          <w:rFonts w:ascii="Helvetica" w:eastAsia="Helvetica" w:hAnsi="Helvetica" w:cs="Helvetica"/>
          <w:sz w:val="18"/>
          <w:szCs w:val="18"/>
        </w:rPr>
        <w:t xml:space="preserve">Jeremiah </w:t>
      </w:r>
      <w:proofErr w:type="spellStart"/>
      <w:r w:rsidR="001B5931">
        <w:rPr>
          <w:rFonts w:ascii="Helvetica" w:eastAsia="Helvetica" w:hAnsi="Helvetica" w:cs="Helvetica"/>
          <w:sz w:val="18"/>
          <w:szCs w:val="18"/>
        </w:rPr>
        <w:t>Corbo</w:t>
      </w:r>
      <w:proofErr w:type="spellEnd"/>
      <w:r>
        <w:rPr>
          <w:rFonts w:ascii="Helvetica" w:eastAsia="Helvetica" w:hAnsi="Helvetica" w:cs="Helvetica"/>
          <w:sz w:val="18"/>
          <w:szCs w:val="18"/>
        </w:rPr>
        <w:t>. It also applies to office personnel and billing personnel.</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rPr>
        <w:t>Our Responsibility Regarding Protected Health Information</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t>Your/</w:t>
      </w:r>
      <w:proofErr w:type="gramStart"/>
      <w:r>
        <w:rPr>
          <w:rFonts w:ascii="Helvetica" w:eastAsia="Helvetica" w:hAnsi="Helvetica" w:cs="Helvetica"/>
          <w:sz w:val="18"/>
          <w:szCs w:val="18"/>
        </w:rPr>
        <w:t>Your</w:t>
      </w:r>
      <w:proofErr w:type="gramEnd"/>
      <w:r>
        <w:rPr>
          <w:rFonts w:ascii="Helvetica" w:eastAsia="Helvetica" w:hAnsi="Helvetica" w:cs="Helvetica"/>
          <w:sz w:val="18"/>
          <w:szCs w:val="18"/>
        </w:rPr>
        <w:t xml:space="preserve"> child's protected health information' is individually identifiable health information. This includes demographics such as age, address, email address, phone number, and relates to your/your child's past, present, or future physical or mental health or condition and related health care services. We are required by law to do the following:</w:t>
      </w:r>
    </w:p>
    <w:p w:rsidR="00C94B10" w:rsidRDefault="00AD11B7">
      <w:pPr>
        <w:pStyle w:val="Body"/>
        <w:numPr>
          <w:ilvl w:val="0"/>
          <w:numId w:val="3"/>
        </w:numPr>
        <w:spacing w:after="0" w:line="240" w:lineRule="auto"/>
        <w:rPr>
          <w:rFonts w:ascii="Helvetica" w:eastAsia="Helvetica" w:hAnsi="Helvetica" w:cs="Helvetica"/>
          <w:sz w:val="18"/>
          <w:szCs w:val="18"/>
        </w:rPr>
      </w:pPr>
      <w:r>
        <w:rPr>
          <w:rFonts w:ascii="Helvetica"/>
          <w:sz w:val="18"/>
          <w:szCs w:val="18"/>
        </w:rPr>
        <w:t xml:space="preserve"> Make sure that your/your child's protected health information is kept private.</w:t>
      </w:r>
    </w:p>
    <w:p w:rsidR="00C94B10" w:rsidRDefault="00AD11B7">
      <w:pPr>
        <w:pStyle w:val="Body"/>
        <w:numPr>
          <w:ilvl w:val="0"/>
          <w:numId w:val="3"/>
        </w:numPr>
        <w:spacing w:after="0" w:line="240" w:lineRule="auto"/>
        <w:rPr>
          <w:rFonts w:ascii="Helvetica" w:eastAsia="Helvetica" w:hAnsi="Helvetica" w:cs="Helvetica"/>
          <w:sz w:val="18"/>
          <w:szCs w:val="18"/>
        </w:rPr>
      </w:pPr>
      <w:r>
        <w:rPr>
          <w:rFonts w:ascii="Helvetica"/>
          <w:sz w:val="18"/>
          <w:szCs w:val="18"/>
        </w:rPr>
        <w:t xml:space="preserve"> Give you this notice of our legal duties and privacy practices related to the use and disclosures of your/your child's protected health information.</w:t>
      </w:r>
    </w:p>
    <w:p w:rsidR="00C94B10" w:rsidRDefault="00AD11B7">
      <w:pPr>
        <w:pStyle w:val="Body"/>
        <w:numPr>
          <w:ilvl w:val="0"/>
          <w:numId w:val="3"/>
        </w:numPr>
        <w:spacing w:after="0" w:line="240" w:lineRule="auto"/>
        <w:rPr>
          <w:rFonts w:ascii="Helvetica" w:eastAsia="Helvetica" w:hAnsi="Helvetica" w:cs="Helvetica"/>
          <w:sz w:val="18"/>
          <w:szCs w:val="18"/>
        </w:rPr>
      </w:pPr>
      <w:r>
        <w:rPr>
          <w:rFonts w:ascii="Helvetica"/>
          <w:sz w:val="18"/>
          <w:szCs w:val="18"/>
        </w:rPr>
        <w:t xml:space="preserve"> Follow the terms of the notice currently in effect.</w:t>
      </w:r>
    </w:p>
    <w:p w:rsidR="00C94B10" w:rsidRDefault="00AD11B7">
      <w:pPr>
        <w:pStyle w:val="Body"/>
        <w:numPr>
          <w:ilvl w:val="0"/>
          <w:numId w:val="3"/>
        </w:numPr>
        <w:spacing w:after="0" w:line="240" w:lineRule="auto"/>
        <w:rPr>
          <w:rFonts w:ascii="Helvetica" w:eastAsia="Helvetica" w:hAnsi="Helvetica" w:cs="Helvetica"/>
          <w:sz w:val="18"/>
          <w:szCs w:val="18"/>
        </w:rPr>
      </w:pPr>
      <w:r>
        <w:rPr>
          <w:rFonts w:ascii="Helvetica"/>
          <w:sz w:val="18"/>
          <w:szCs w:val="18"/>
        </w:rPr>
        <w:t xml:space="preserve"> Communicate any changes in the notice to you.</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t xml:space="preserve">We reserve the right to change this notice. </w:t>
      </w:r>
      <w:proofErr w:type="gramStart"/>
      <w:r>
        <w:rPr>
          <w:rFonts w:ascii="Helvetica" w:eastAsia="Helvetica" w:hAnsi="Helvetica" w:cs="Helvetica"/>
          <w:sz w:val="18"/>
          <w:szCs w:val="18"/>
        </w:rPr>
        <w:t>It's</w:t>
      </w:r>
      <w:proofErr w:type="gramEnd"/>
      <w:r>
        <w:rPr>
          <w:rFonts w:ascii="Helvetica" w:eastAsia="Helvetica" w:hAnsi="Helvetica" w:cs="Helvetica"/>
          <w:sz w:val="18"/>
          <w:szCs w:val="18"/>
        </w:rPr>
        <w:t xml:space="preserve"> effective date is at </w:t>
      </w:r>
      <w:r w:rsidR="001B5931">
        <w:rPr>
          <w:rFonts w:ascii="Helvetica" w:eastAsia="Helvetica" w:hAnsi="Helvetica" w:cs="Helvetica"/>
          <w:sz w:val="18"/>
          <w:szCs w:val="18"/>
        </w:rPr>
        <w:t>t</w:t>
      </w:r>
      <w:r>
        <w:rPr>
          <w:rFonts w:ascii="Helvetica" w:eastAsia="Helvetica" w:hAnsi="Helvetica" w:cs="Helvetica"/>
          <w:sz w:val="18"/>
          <w:szCs w:val="18"/>
        </w:rPr>
        <w:t>he top of the first page and at the bottom of the last page. We reserve the right to make the revised or changed notice effective for health information we already have about you/your child as well as any information received in the future. You may obtain a Notice of Privacy Practices by calling the phone number above.</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rPr>
        <w:t>Our System</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r>
      <w:r w:rsidR="001B5931">
        <w:rPr>
          <w:rFonts w:ascii="Helvetica" w:eastAsia="Helvetica" w:hAnsi="Helvetica" w:cs="Helvetica"/>
          <w:sz w:val="18"/>
          <w:szCs w:val="18"/>
        </w:rPr>
        <w:t xml:space="preserve">Jeremiah </w:t>
      </w:r>
      <w:proofErr w:type="spellStart"/>
      <w:r w:rsidR="001B5931">
        <w:rPr>
          <w:rFonts w:ascii="Helvetica" w:eastAsia="Helvetica" w:hAnsi="Helvetica" w:cs="Helvetica"/>
          <w:sz w:val="18"/>
          <w:szCs w:val="18"/>
        </w:rPr>
        <w:t>Corbo</w:t>
      </w:r>
      <w:proofErr w:type="spellEnd"/>
      <w:r>
        <w:rPr>
          <w:rFonts w:ascii="Helvetica" w:eastAsia="Helvetica" w:hAnsi="Helvetica" w:cs="Helvetica"/>
          <w:sz w:val="18"/>
          <w:szCs w:val="18"/>
        </w:rPr>
        <w:t xml:space="preserve"> works with several agencies and referral sources. Your/</w:t>
      </w:r>
      <w:proofErr w:type="gramStart"/>
      <w:r>
        <w:rPr>
          <w:rFonts w:ascii="Helvetica" w:eastAsia="Helvetica" w:hAnsi="Helvetica" w:cs="Helvetica"/>
          <w:sz w:val="18"/>
          <w:szCs w:val="18"/>
        </w:rPr>
        <w:t>Your</w:t>
      </w:r>
      <w:proofErr w:type="gramEnd"/>
      <w:r>
        <w:rPr>
          <w:rFonts w:ascii="Helvetica" w:eastAsia="Helvetica" w:hAnsi="Helvetica" w:cs="Helvetica"/>
          <w:sz w:val="18"/>
          <w:szCs w:val="18"/>
        </w:rPr>
        <w:t xml:space="preserve"> child's health information will be shared in the following manner:</w:t>
      </w:r>
    </w:p>
    <w:p w:rsidR="00C94B10" w:rsidRDefault="00AD11B7">
      <w:pPr>
        <w:pStyle w:val="Body"/>
        <w:numPr>
          <w:ilvl w:val="0"/>
          <w:numId w:val="5"/>
        </w:numPr>
        <w:spacing w:after="0" w:line="240" w:lineRule="auto"/>
        <w:rPr>
          <w:rFonts w:ascii="Helvetica" w:eastAsia="Helvetica" w:hAnsi="Helvetica" w:cs="Helvetica"/>
          <w:sz w:val="18"/>
          <w:szCs w:val="18"/>
        </w:rPr>
      </w:pPr>
      <w:r>
        <w:rPr>
          <w:rFonts w:ascii="Helvetica"/>
          <w:sz w:val="18"/>
          <w:szCs w:val="18"/>
        </w:rPr>
        <w:t xml:space="preserve"> Treatment- </w:t>
      </w:r>
      <w:r w:rsidR="001B5931">
        <w:rPr>
          <w:rFonts w:ascii="Helvetica"/>
          <w:sz w:val="18"/>
          <w:szCs w:val="18"/>
        </w:rPr>
        <w:t xml:space="preserve">Jeremiah </w:t>
      </w:r>
      <w:proofErr w:type="spellStart"/>
      <w:r w:rsidR="001B5931">
        <w:rPr>
          <w:rFonts w:ascii="Helvetica"/>
          <w:sz w:val="18"/>
          <w:szCs w:val="18"/>
        </w:rPr>
        <w:t>Corbo</w:t>
      </w:r>
      <w:proofErr w:type="spellEnd"/>
      <w:r>
        <w:rPr>
          <w:rFonts w:ascii="Helvetica"/>
          <w:sz w:val="18"/>
          <w:szCs w:val="18"/>
        </w:rPr>
        <w:t xml:space="preserve"> will use and disclose your/your child's protected health information to provide, coordinate, or manage your/your child's health care and any related services. This includes</w:t>
      </w:r>
    </w:p>
    <w:p w:rsidR="00C94B10" w:rsidRDefault="00AD11B7">
      <w:pPr>
        <w:pStyle w:val="Body"/>
        <w:spacing w:after="0" w:line="240" w:lineRule="auto"/>
        <w:rPr>
          <w:rFonts w:ascii="Helvetica" w:eastAsia="Helvetica" w:hAnsi="Helvetica" w:cs="Helvetica"/>
          <w:sz w:val="18"/>
          <w:szCs w:val="18"/>
        </w:rPr>
      </w:pPr>
      <w:r>
        <w:rPr>
          <w:rFonts w:ascii="Helvetica"/>
          <w:sz w:val="18"/>
          <w:szCs w:val="18"/>
        </w:rPr>
        <w:t xml:space="preserve"> </w:t>
      </w:r>
      <w:proofErr w:type="gramStart"/>
      <w:r>
        <w:rPr>
          <w:rFonts w:ascii="Helvetica"/>
          <w:sz w:val="18"/>
          <w:szCs w:val="18"/>
        </w:rPr>
        <w:t>disclosure</w:t>
      </w:r>
      <w:proofErr w:type="gramEnd"/>
      <w:r>
        <w:rPr>
          <w:rFonts w:ascii="Helvetica"/>
          <w:sz w:val="18"/>
          <w:szCs w:val="18"/>
        </w:rPr>
        <w:t xml:space="preserve"> to your/your child's physician or other health care providers who become involved in your/your child's care. </w:t>
      </w:r>
    </w:p>
    <w:p w:rsidR="00C94B10" w:rsidRDefault="00AD11B7">
      <w:pPr>
        <w:pStyle w:val="Body"/>
        <w:numPr>
          <w:ilvl w:val="0"/>
          <w:numId w:val="6"/>
        </w:numPr>
        <w:spacing w:after="0" w:line="240" w:lineRule="auto"/>
        <w:rPr>
          <w:rFonts w:ascii="Helvetica" w:eastAsia="Helvetica" w:hAnsi="Helvetica" w:cs="Helvetica"/>
          <w:sz w:val="18"/>
          <w:szCs w:val="18"/>
        </w:rPr>
      </w:pPr>
      <w:r>
        <w:rPr>
          <w:rFonts w:ascii="Helvetica"/>
          <w:sz w:val="18"/>
          <w:szCs w:val="18"/>
        </w:rPr>
        <w:t xml:space="preserve"> Within </w:t>
      </w:r>
      <w:r w:rsidR="001B5931">
        <w:rPr>
          <w:rFonts w:ascii="Helvetica"/>
          <w:sz w:val="18"/>
          <w:szCs w:val="18"/>
        </w:rPr>
        <w:t xml:space="preserve">Jeremiah </w:t>
      </w:r>
      <w:proofErr w:type="spellStart"/>
      <w:r w:rsidR="001B5931">
        <w:rPr>
          <w:rFonts w:ascii="Helvetica"/>
          <w:sz w:val="18"/>
          <w:szCs w:val="18"/>
        </w:rPr>
        <w:t>Corbo</w:t>
      </w:r>
      <w:r>
        <w:rPr>
          <w:rFonts w:ascii="Helvetica"/>
          <w:sz w:val="18"/>
          <w:szCs w:val="18"/>
        </w:rPr>
        <w:t>'s</w:t>
      </w:r>
      <w:proofErr w:type="spellEnd"/>
      <w:r>
        <w:rPr>
          <w:rFonts w:ascii="Helvetica"/>
          <w:sz w:val="18"/>
          <w:szCs w:val="18"/>
        </w:rPr>
        <w:t xml:space="preserve"> office for administrative activities, quality assessment, oversight and peer review.</w:t>
      </w:r>
    </w:p>
    <w:p w:rsidR="00C94B10" w:rsidRDefault="00AD11B7">
      <w:pPr>
        <w:pStyle w:val="Body"/>
        <w:numPr>
          <w:ilvl w:val="0"/>
          <w:numId w:val="7"/>
        </w:numPr>
        <w:spacing w:after="0" w:line="240" w:lineRule="auto"/>
        <w:rPr>
          <w:rFonts w:ascii="Helvetica" w:eastAsia="Helvetica" w:hAnsi="Helvetica" w:cs="Helvetica"/>
          <w:sz w:val="18"/>
          <w:szCs w:val="18"/>
        </w:rPr>
      </w:pPr>
      <w:r>
        <w:rPr>
          <w:rFonts w:ascii="Helvetica"/>
          <w:sz w:val="18"/>
          <w:szCs w:val="18"/>
        </w:rPr>
        <w:t xml:space="preserve"> With </w:t>
      </w:r>
      <w:r w:rsidR="001B5931">
        <w:rPr>
          <w:rFonts w:ascii="Helvetica"/>
          <w:sz w:val="18"/>
          <w:szCs w:val="18"/>
        </w:rPr>
        <w:t xml:space="preserve">Jeremiah </w:t>
      </w:r>
      <w:proofErr w:type="spellStart"/>
      <w:r w:rsidR="001B5931">
        <w:rPr>
          <w:rFonts w:ascii="Helvetica"/>
          <w:sz w:val="18"/>
          <w:szCs w:val="18"/>
        </w:rPr>
        <w:t>Corbo</w:t>
      </w:r>
      <w:r>
        <w:rPr>
          <w:rFonts w:ascii="Helvetica"/>
          <w:sz w:val="18"/>
          <w:szCs w:val="18"/>
        </w:rPr>
        <w:t>'s</w:t>
      </w:r>
      <w:proofErr w:type="spellEnd"/>
      <w:r>
        <w:rPr>
          <w:rFonts w:ascii="Helvetica"/>
          <w:sz w:val="18"/>
          <w:szCs w:val="18"/>
        </w:rPr>
        <w:t xml:space="preserve"> billing personnel and as necessary to obtain payment for your/your child's health care services.</w:t>
      </w:r>
    </w:p>
    <w:p w:rsidR="00C94B10" w:rsidRDefault="00AD11B7">
      <w:pPr>
        <w:pStyle w:val="Body"/>
        <w:numPr>
          <w:ilvl w:val="0"/>
          <w:numId w:val="8"/>
        </w:numPr>
        <w:spacing w:after="0" w:line="240" w:lineRule="auto"/>
        <w:rPr>
          <w:rFonts w:ascii="Helvetica" w:eastAsia="Helvetica" w:hAnsi="Helvetica" w:cs="Helvetica"/>
          <w:sz w:val="18"/>
          <w:szCs w:val="18"/>
        </w:rPr>
      </w:pPr>
      <w:r>
        <w:rPr>
          <w:rFonts w:ascii="Helvetica"/>
          <w:sz w:val="18"/>
          <w:szCs w:val="18"/>
        </w:rPr>
        <w:t xml:space="preserve"> With your/your child's insurance company or other payers as required for payment. </w:t>
      </w:r>
    </w:p>
    <w:p w:rsidR="00C94B10" w:rsidRDefault="00AD11B7">
      <w:pPr>
        <w:pStyle w:val="Body"/>
        <w:numPr>
          <w:ilvl w:val="0"/>
          <w:numId w:val="9"/>
        </w:numPr>
        <w:spacing w:after="0" w:line="240" w:lineRule="auto"/>
        <w:rPr>
          <w:rFonts w:ascii="Helvetica" w:eastAsia="Helvetica" w:hAnsi="Helvetica" w:cs="Helvetica"/>
          <w:sz w:val="18"/>
          <w:szCs w:val="18"/>
        </w:rPr>
      </w:pPr>
      <w:r>
        <w:rPr>
          <w:rFonts w:ascii="Helvetica"/>
          <w:sz w:val="18"/>
          <w:szCs w:val="18"/>
        </w:rPr>
        <w:t xml:space="preserve"> With the referring agency and case manager, if applicable.</w:t>
      </w:r>
    </w:p>
    <w:p w:rsidR="00C94B10" w:rsidRDefault="00AD11B7">
      <w:pPr>
        <w:pStyle w:val="Body"/>
        <w:numPr>
          <w:ilvl w:val="0"/>
          <w:numId w:val="10"/>
        </w:numPr>
        <w:spacing w:after="0" w:line="240" w:lineRule="auto"/>
        <w:rPr>
          <w:rFonts w:ascii="Helvetica" w:eastAsia="Helvetica" w:hAnsi="Helvetica" w:cs="Helvetica"/>
          <w:sz w:val="18"/>
          <w:szCs w:val="18"/>
        </w:rPr>
      </w:pPr>
      <w:r>
        <w:rPr>
          <w:rFonts w:ascii="Helvetica"/>
          <w:sz w:val="18"/>
          <w:szCs w:val="18"/>
        </w:rPr>
        <w:t xml:space="preserve"> With any other provider, or agency with your written request. You may request written or verbal information sharing in writing. </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rPr>
        <w:t>Required by Law</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r>
      <w:r w:rsidR="001B5931">
        <w:rPr>
          <w:rFonts w:ascii="Helvetica" w:eastAsia="Helvetica" w:hAnsi="Helvetica" w:cs="Helvetica"/>
          <w:sz w:val="18"/>
          <w:szCs w:val="18"/>
        </w:rPr>
        <w:t xml:space="preserve">Jeremiah </w:t>
      </w:r>
      <w:proofErr w:type="spellStart"/>
      <w:r w:rsidR="001B5931">
        <w:rPr>
          <w:rFonts w:ascii="Helvetica" w:eastAsia="Helvetica" w:hAnsi="Helvetica" w:cs="Helvetica"/>
          <w:sz w:val="18"/>
          <w:szCs w:val="18"/>
        </w:rPr>
        <w:t>Corbo</w:t>
      </w:r>
      <w:proofErr w:type="spellEnd"/>
      <w:r>
        <w:rPr>
          <w:rFonts w:ascii="Helvetica" w:eastAsia="Helvetica" w:hAnsi="Helvetica" w:cs="Helvetica"/>
          <w:sz w:val="18"/>
          <w:szCs w:val="18"/>
        </w:rPr>
        <w:t xml:space="preserve"> may use or disclose your/your child's protected health information in law or regulation that required the use or disclosure. </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r>
      <w:r w:rsidR="001B5931">
        <w:rPr>
          <w:rFonts w:ascii="Helvetica" w:eastAsia="Helvetica" w:hAnsi="Helvetica" w:cs="Helvetica"/>
          <w:sz w:val="18"/>
          <w:szCs w:val="18"/>
        </w:rPr>
        <w:t xml:space="preserve">Jeremiah </w:t>
      </w:r>
      <w:proofErr w:type="spellStart"/>
      <w:r w:rsidR="001B5931">
        <w:rPr>
          <w:rFonts w:ascii="Helvetica" w:eastAsia="Helvetica" w:hAnsi="Helvetica" w:cs="Helvetica"/>
          <w:sz w:val="18"/>
          <w:szCs w:val="18"/>
        </w:rPr>
        <w:t>Corbo</w:t>
      </w:r>
      <w:proofErr w:type="spellEnd"/>
      <w:r>
        <w:rPr>
          <w:rFonts w:ascii="Helvetica" w:eastAsia="Helvetica" w:hAnsi="Helvetica" w:cs="Helvetica"/>
          <w:sz w:val="18"/>
          <w:szCs w:val="18"/>
        </w:rPr>
        <w:t xml:space="preserve"> will notify the appropriate government authority if I believe a patient has been the victim of abuse, neglect, or domestic violence.</w:t>
      </w:r>
    </w:p>
    <w:p w:rsidR="00C94B10" w:rsidRDefault="00C94B10">
      <w:pPr>
        <w:pStyle w:val="Body"/>
        <w:spacing w:after="0" w:line="240" w:lineRule="auto"/>
        <w:jc w:val="right"/>
        <w:rPr>
          <w:rFonts w:ascii="Helvetica" w:eastAsia="Helvetica" w:hAnsi="Helvetica" w:cs="Helvetica"/>
          <w:sz w:val="18"/>
          <w:szCs w:val="18"/>
        </w:rPr>
      </w:pPr>
    </w:p>
    <w:p w:rsidR="00C94B10" w:rsidRDefault="00C94B10">
      <w:pPr>
        <w:pStyle w:val="Body"/>
        <w:spacing w:after="0" w:line="240" w:lineRule="auto"/>
        <w:jc w:val="right"/>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rPr>
        <w:t>Health Oversight</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r>
      <w:r w:rsidR="001B5931">
        <w:rPr>
          <w:rFonts w:ascii="Helvetica" w:eastAsia="Helvetica" w:hAnsi="Helvetica" w:cs="Helvetica"/>
          <w:sz w:val="18"/>
          <w:szCs w:val="18"/>
        </w:rPr>
        <w:t xml:space="preserve">Jeremiah </w:t>
      </w:r>
      <w:proofErr w:type="spellStart"/>
      <w:r w:rsidR="001B5931">
        <w:rPr>
          <w:rFonts w:ascii="Helvetica" w:eastAsia="Helvetica" w:hAnsi="Helvetica" w:cs="Helvetica"/>
          <w:sz w:val="18"/>
          <w:szCs w:val="18"/>
        </w:rPr>
        <w:t>Corbo</w:t>
      </w:r>
      <w:proofErr w:type="spellEnd"/>
      <w:r>
        <w:rPr>
          <w:rFonts w:ascii="Helvetica" w:eastAsia="Helvetica" w:hAnsi="Helvetica" w:cs="Helvetica"/>
          <w:sz w:val="18"/>
          <w:szCs w:val="18"/>
        </w:rPr>
        <w:t xml:space="preserve"> may disclose protected health information to a health oversight agency for activities authorized by law, such as audits, investigations, and inspections. These health oversight agencies might include government agencies that oversee the health care system, government benefit programs, other government regulatory program, and civil rights laws.</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lang w:val="nl-NL"/>
        </w:rPr>
        <w:t>Legal Proceedings</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r>
      <w:r w:rsidR="001B5931">
        <w:rPr>
          <w:rFonts w:ascii="Helvetica" w:eastAsia="Helvetica" w:hAnsi="Helvetica" w:cs="Helvetica"/>
          <w:sz w:val="18"/>
          <w:szCs w:val="18"/>
        </w:rPr>
        <w:t xml:space="preserve">Jeremiah </w:t>
      </w:r>
      <w:proofErr w:type="spellStart"/>
      <w:r w:rsidR="001B5931">
        <w:rPr>
          <w:rFonts w:ascii="Helvetica" w:eastAsia="Helvetica" w:hAnsi="Helvetica" w:cs="Helvetica"/>
          <w:sz w:val="18"/>
          <w:szCs w:val="18"/>
        </w:rPr>
        <w:t>Corbo</w:t>
      </w:r>
      <w:proofErr w:type="spellEnd"/>
      <w:r>
        <w:rPr>
          <w:rFonts w:ascii="Helvetica" w:eastAsia="Helvetica" w:hAnsi="Helvetica" w:cs="Helvetica"/>
          <w:sz w:val="18"/>
          <w:szCs w:val="18"/>
        </w:rPr>
        <w:t xml:space="preserve"> may disclose protected health information during any judicial or administrative proceeding, in response to a court order or administrative tribunal (if such a disclosure is expressly authorized), and in certain conditions in response to a subpoena, discovery request, or other lawful process.</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lang w:val="it-IT"/>
        </w:rPr>
        <w:t>Parental Access</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r>
      <w:r w:rsidR="001B5931">
        <w:rPr>
          <w:rFonts w:ascii="Helvetica" w:eastAsia="Helvetica" w:hAnsi="Helvetica" w:cs="Helvetica"/>
          <w:sz w:val="18"/>
          <w:szCs w:val="18"/>
        </w:rPr>
        <w:t xml:space="preserve">Jeremiah </w:t>
      </w:r>
      <w:proofErr w:type="spellStart"/>
      <w:r w:rsidR="001B5931">
        <w:rPr>
          <w:rFonts w:ascii="Helvetica" w:eastAsia="Helvetica" w:hAnsi="Helvetica" w:cs="Helvetica"/>
          <w:sz w:val="18"/>
          <w:szCs w:val="18"/>
        </w:rPr>
        <w:t>Corbo</w:t>
      </w:r>
      <w:proofErr w:type="spellEnd"/>
      <w:r>
        <w:rPr>
          <w:rFonts w:ascii="Helvetica" w:eastAsia="Helvetica" w:hAnsi="Helvetica" w:cs="Helvetica"/>
          <w:sz w:val="18"/>
          <w:szCs w:val="18"/>
        </w:rPr>
        <w:t xml:space="preserve"> may disclose your child's protected information to parents, guardians and persons acting in similar legal status.</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rPr>
        <w:t>Uses and Disclosures of Protected Health Information Requiring Your Permission</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t>In some circumstances, you have the opportunity to agree or object to the use or disclosure of all or part of your/your child's protected health information.</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t>Since this service is provided in your home or other natural environments, those present during the session, including friends, family, or day care providers may hear health information regarding you/your child. Please notify your therapist if you do not want your/your child's protected health information to be discussed.</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rPr>
        <w:t xml:space="preserve">Your/Your Rights Regarding </w:t>
      </w:r>
      <w:proofErr w:type="gramStart"/>
      <w:r>
        <w:rPr>
          <w:rFonts w:ascii="Helvetica"/>
          <w:b/>
          <w:bCs/>
          <w:sz w:val="18"/>
          <w:szCs w:val="18"/>
        </w:rPr>
        <w:t>Your/</w:t>
      </w:r>
      <w:proofErr w:type="gramEnd"/>
      <w:r>
        <w:rPr>
          <w:rFonts w:ascii="Helvetica"/>
          <w:b/>
          <w:bCs/>
          <w:sz w:val="18"/>
          <w:szCs w:val="18"/>
        </w:rPr>
        <w:t>Your Child</w:t>
      </w:r>
      <w:r>
        <w:rPr>
          <w:rFonts w:hAnsi="Helvetica"/>
          <w:b/>
          <w:bCs/>
          <w:sz w:val="18"/>
          <w:szCs w:val="18"/>
          <w:lang w:val="fr-FR"/>
        </w:rPr>
        <w:t>’</w:t>
      </w:r>
      <w:r>
        <w:rPr>
          <w:rFonts w:ascii="Helvetica"/>
          <w:b/>
          <w:bCs/>
          <w:sz w:val="18"/>
          <w:szCs w:val="18"/>
        </w:rPr>
        <w:t>s Health Information</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b/>
          <w:bCs/>
          <w:sz w:val="18"/>
          <w:szCs w:val="18"/>
        </w:rPr>
        <w:tab/>
      </w:r>
      <w:r>
        <w:rPr>
          <w:rFonts w:ascii="Helvetica"/>
          <w:sz w:val="18"/>
          <w:szCs w:val="18"/>
        </w:rPr>
        <w:t xml:space="preserve">You may exercise the following rights by submitting a written request to </w:t>
      </w:r>
      <w:r w:rsidR="001B5931">
        <w:rPr>
          <w:rFonts w:ascii="Helvetica"/>
          <w:sz w:val="18"/>
          <w:szCs w:val="18"/>
        </w:rPr>
        <w:t xml:space="preserve">Jeremiah </w:t>
      </w:r>
      <w:proofErr w:type="spellStart"/>
      <w:r w:rsidR="001B5931">
        <w:rPr>
          <w:rFonts w:ascii="Helvetica"/>
          <w:sz w:val="18"/>
          <w:szCs w:val="18"/>
        </w:rPr>
        <w:t>Corbo</w:t>
      </w:r>
      <w:proofErr w:type="spellEnd"/>
      <w:r>
        <w:rPr>
          <w:rFonts w:ascii="Helvetica"/>
          <w:sz w:val="18"/>
          <w:szCs w:val="18"/>
        </w:rPr>
        <w:t xml:space="preserve">. </w:t>
      </w:r>
    </w:p>
    <w:p w:rsidR="00C94B10" w:rsidRDefault="00AD11B7">
      <w:pPr>
        <w:pStyle w:val="Body"/>
        <w:numPr>
          <w:ilvl w:val="0"/>
          <w:numId w:val="13"/>
        </w:numPr>
        <w:tabs>
          <w:tab w:val="num" w:pos="1080"/>
        </w:tabs>
        <w:spacing w:after="0" w:line="240" w:lineRule="auto"/>
        <w:ind w:left="1080" w:hanging="360"/>
        <w:rPr>
          <w:rFonts w:ascii="Helvetica" w:eastAsia="Helvetica" w:hAnsi="Helvetica" w:cs="Helvetica"/>
          <w:b/>
          <w:bCs/>
          <w:sz w:val="18"/>
          <w:szCs w:val="18"/>
        </w:rPr>
      </w:pPr>
      <w:r>
        <w:rPr>
          <w:rFonts w:ascii="Helvetica"/>
          <w:sz w:val="18"/>
          <w:szCs w:val="18"/>
        </w:rPr>
        <w:t>You may inspect and obtain a copy of your/your child</w:t>
      </w:r>
      <w:r>
        <w:rPr>
          <w:rFonts w:hAnsi="Helvetica"/>
          <w:sz w:val="18"/>
          <w:szCs w:val="18"/>
          <w:lang w:val="fr-FR"/>
        </w:rPr>
        <w:t>’</w:t>
      </w:r>
      <w:r>
        <w:rPr>
          <w:rFonts w:ascii="Helvetica"/>
          <w:sz w:val="18"/>
          <w:szCs w:val="18"/>
        </w:rPr>
        <w:t>s protected health information that is kept as a part of medical and billing records.</w:t>
      </w:r>
    </w:p>
    <w:p w:rsidR="00C94B10" w:rsidRDefault="00AD11B7">
      <w:pPr>
        <w:pStyle w:val="Body"/>
        <w:numPr>
          <w:ilvl w:val="0"/>
          <w:numId w:val="13"/>
        </w:numPr>
        <w:tabs>
          <w:tab w:val="num" w:pos="1080"/>
        </w:tabs>
        <w:spacing w:after="0" w:line="240" w:lineRule="auto"/>
        <w:ind w:left="1080" w:hanging="360"/>
        <w:rPr>
          <w:rFonts w:ascii="Helvetica" w:eastAsia="Helvetica" w:hAnsi="Helvetica" w:cs="Helvetica"/>
          <w:b/>
          <w:bCs/>
          <w:sz w:val="18"/>
          <w:szCs w:val="18"/>
        </w:rPr>
      </w:pPr>
      <w:r>
        <w:rPr>
          <w:rFonts w:ascii="Helvetica"/>
          <w:sz w:val="18"/>
          <w:szCs w:val="18"/>
        </w:rPr>
        <w:t>You may ask me not to use or disclose any part of your/your child</w:t>
      </w:r>
      <w:r>
        <w:rPr>
          <w:rFonts w:hAnsi="Helvetica"/>
          <w:sz w:val="18"/>
          <w:szCs w:val="18"/>
          <w:lang w:val="fr-FR"/>
        </w:rPr>
        <w:t>’</w:t>
      </w:r>
      <w:r>
        <w:rPr>
          <w:rFonts w:ascii="Helvetica"/>
          <w:sz w:val="18"/>
          <w:szCs w:val="18"/>
        </w:rPr>
        <w:t>s health information for treatment, payment, or health care operations. Your request must be made in writing. This request will be honored if we mutually agree that the restriction will not harm you/your child.</w:t>
      </w:r>
    </w:p>
    <w:p w:rsidR="00C94B10" w:rsidRDefault="00AD11B7">
      <w:pPr>
        <w:pStyle w:val="Body"/>
        <w:numPr>
          <w:ilvl w:val="0"/>
          <w:numId w:val="13"/>
        </w:numPr>
        <w:tabs>
          <w:tab w:val="num" w:pos="1080"/>
        </w:tabs>
        <w:spacing w:after="0" w:line="240" w:lineRule="auto"/>
        <w:ind w:left="1080" w:hanging="360"/>
        <w:rPr>
          <w:rFonts w:ascii="Helvetica" w:eastAsia="Helvetica" w:hAnsi="Helvetica" w:cs="Helvetica"/>
          <w:b/>
          <w:bCs/>
          <w:sz w:val="18"/>
          <w:szCs w:val="18"/>
        </w:rPr>
      </w:pPr>
      <w:r>
        <w:rPr>
          <w:rFonts w:ascii="Helvetica"/>
          <w:sz w:val="18"/>
          <w:szCs w:val="18"/>
        </w:rPr>
        <w:t>You may reque</w:t>
      </w:r>
      <w:r>
        <w:rPr>
          <w:noProof/>
        </w:rPr>
        <mc:AlternateContent>
          <mc:Choice Requires="wps">
            <w:drawing>
              <wp:anchor distT="152400" distB="152400" distL="152400" distR="152400" simplePos="0" relativeHeight="251660288" behindDoc="0" locked="0" layoutInCell="1" allowOverlap="1" wp14:anchorId="2F153187" wp14:editId="5B19DF1C">
                <wp:simplePos x="0" y="0"/>
                <wp:positionH relativeFrom="page">
                  <wp:posOffset>1104900</wp:posOffset>
                </wp:positionH>
                <wp:positionV relativeFrom="page">
                  <wp:posOffset>342900</wp:posOffset>
                </wp:positionV>
                <wp:extent cx="584200" cy="1778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584200" cy="177800"/>
                        </a:xfrm>
                        <a:prstGeom prst="rect">
                          <a:avLst/>
                        </a:prstGeom>
                        <a:noFill/>
                        <a:ln w="12700" cap="flat">
                          <a:noFill/>
                          <a:miter lim="400000"/>
                        </a:ln>
                        <a:effectLst/>
                      </wps:spPr>
                      <wps:txbx>
                        <w:txbxContent>
                          <w:p w:rsidR="00C94B10" w:rsidRDefault="00AD11B7">
                            <w:pPr>
                              <w:pStyle w:val="Body"/>
                              <w:spacing w:after="0" w:line="240" w:lineRule="auto"/>
                            </w:pPr>
                            <w:r>
                              <w:rPr>
                                <w:rFonts w:ascii="Helvetica" w:eastAsia="Helvetica" w:hAnsi="Helvetica" w:cs="Helvetica"/>
                                <w:sz w:val="18"/>
                                <w:szCs w:val="18"/>
                              </w:rPr>
                              <w:fldChar w:fldCharType="begin" w:fldLock="1"/>
                            </w:r>
                            <w:r>
                              <w:rPr>
                                <w:rFonts w:ascii="Helvetica" w:eastAsia="Helvetica" w:hAnsi="Helvetica" w:cs="Helvetica"/>
                                <w:sz w:val="18"/>
                                <w:szCs w:val="18"/>
                              </w:rPr>
                              <w:instrText xml:space="preserve"> DATE \@ "M/d/yy" </w:instrText>
                            </w:r>
                            <w:r>
                              <w:rPr>
                                <w:rFonts w:ascii="Helvetica" w:eastAsia="Helvetica" w:hAnsi="Helvetica" w:cs="Helvetica"/>
                                <w:sz w:val="18"/>
                                <w:szCs w:val="18"/>
                              </w:rPr>
                              <w:fldChar w:fldCharType="separate"/>
                            </w:r>
                            <w:r>
                              <w:rPr>
                                <w:rFonts w:ascii="Helvetica"/>
                                <w:sz w:val="18"/>
                                <w:szCs w:val="18"/>
                              </w:rPr>
                              <w:t>2/2/12</w:t>
                            </w:r>
                            <w:r>
                              <w:rPr>
                                <w:rFonts w:ascii="Helvetica" w:eastAsia="Helvetica" w:hAnsi="Helvetica" w:cs="Helvetica"/>
                                <w:sz w:val="18"/>
                                <w:szCs w:val="18"/>
                              </w:rPr>
                              <w:fldChar w:fldCharType="end"/>
                            </w:r>
                          </w:p>
                        </w:txbxContent>
                      </wps:txbx>
                      <wps:bodyPr wrap="square" lIns="0" tIns="0" rIns="0" bIns="0" numCol="1" anchor="t">
                        <a:noAutofit/>
                      </wps:bodyPr>
                    </wps:wsp>
                  </a:graphicData>
                </a:graphic>
              </wp:anchor>
            </w:drawing>
          </mc:Choice>
          <mc:Fallback>
            <w:pict>
              <v:rect id="_x0000_s1026" style="visibility:visible;position:absolute;margin-left:87.0pt;margin-top:27.0pt;width:46.0pt;height:14.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pPr>
                      <w:r>
                        <w:rPr>
                          <w:rFonts w:ascii="Helvetica" w:cs="Helvetica" w:hAnsi="Helvetica" w:eastAsia="Helvetica"/>
                          <w:sz w:val="18"/>
                          <w:szCs w:val="18"/>
                        </w:rPr>
                        <w:fldChar w:fldCharType="begin" w:fldLock="0"/>
                      </w:r>
                      <w:r>
                        <w:rPr>
                          <w:rFonts w:ascii="Helvetica" w:cs="Helvetica" w:hAnsi="Helvetica" w:eastAsia="Helvetica"/>
                          <w:sz w:val="18"/>
                          <w:szCs w:val="18"/>
                        </w:rPr>
                        <w:t xml:space="preserve"> DATE \@ "M/d/yy" </w:t>
                      </w:r>
                      <w:r>
                        <w:rPr>
                          <w:rFonts w:ascii="Helvetica" w:cs="Helvetica" w:hAnsi="Helvetica" w:eastAsia="Helvetica"/>
                          <w:sz w:val="18"/>
                          <w:szCs w:val="18"/>
                        </w:rPr>
                        <w:fldChar w:fldCharType="separate" w:fldLock="0"/>
                      </w:r>
                      <w:r>
                        <w:rPr>
                          <w:rFonts w:ascii="Helvetica"/>
                          <w:sz w:val="18"/>
                          <w:szCs w:val="18"/>
                          <w:rtl w:val="0"/>
                        </w:rPr>
                        <w:t>2/2/12</w:t>
                      </w:r>
                      <w:r>
                        <w:rPr>
                          <w:rFonts w:ascii="Helvetica" w:cs="Helvetica" w:hAnsi="Helvetica" w:eastAsia="Helvetica"/>
                          <w:sz w:val="18"/>
                          <w:szCs w:val="18"/>
                        </w:rPr>
                        <w:fldChar w:fldCharType="end" w:fldLock="1"/>
                      </w:r>
                    </w:p>
                  </w:txbxContent>
                </v:textbox>
                <w10:wrap type="square" side="bothSides" anchorx="page" anchory="page"/>
              </v:rect>
            </w:pict>
          </mc:Fallback>
        </mc:AlternateContent>
      </w:r>
      <w:r>
        <w:rPr>
          <w:rFonts w:ascii="Helvetica"/>
          <w:sz w:val="18"/>
          <w:szCs w:val="18"/>
        </w:rPr>
        <w:t xml:space="preserve">st that I communicate with you using alternative means or at an alternative location. </w:t>
      </w:r>
      <w:r w:rsidR="001B5931">
        <w:rPr>
          <w:rFonts w:ascii="Helvetica"/>
          <w:sz w:val="18"/>
          <w:szCs w:val="18"/>
        </w:rPr>
        <w:t xml:space="preserve">Jeremiah </w:t>
      </w:r>
      <w:proofErr w:type="spellStart"/>
      <w:r w:rsidR="001B5931">
        <w:rPr>
          <w:rFonts w:ascii="Helvetica"/>
          <w:sz w:val="18"/>
          <w:szCs w:val="18"/>
        </w:rPr>
        <w:t>Corbo</w:t>
      </w:r>
      <w:proofErr w:type="spellEnd"/>
      <w:r>
        <w:rPr>
          <w:rFonts w:ascii="Helvetica"/>
          <w:sz w:val="18"/>
          <w:szCs w:val="18"/>
        </w:rPr>
        <w:t xml:space="preserve"> will not ask you the reason for request.  </w:t>
      </w:r>
      <w:r w:rsidR="001B5931">
        <w:rPr>
          <w:rFonts w:ascii="Helvetica"/>
          <w:sz w:val="18"/>
          <w:szCs w:val="18"/>
        </w:rPr>
        <w:t xml:space="preserve">Jeremiah </w:t>
      </w:r>
      <w:proofErr w:type="spellStart"/>
      <w:r w:rsidR="001B5931">
        <w:rPr>
          <w:rFonts w:ascii="Helvetica"/>
          <w:sz w:val="18"/>
          <w:szCs w:val="18"/>
        </w:rPr>
        <w:t>Corbo</w:t>
      </w:r>
      <w:proofErr w:type="spellEnd"/>
      <w:r>
        <w:rPr>
          <w:rFonts w:ascii="Helvetica"/>
          <w:sz w:val="18"/>
          <w:szCs w:val="18"/>
        </w:rPr>
        <w:t xml:space="preserve"> will accommodate reasonable requests, when possible.</w:t>
      </w:r>
    </w:p>
    <w:p w:rsidR="00C94B10" w:rsidRDefault="00AD11B7">
      <w:pPr>
        <w:pStyle w:val="Body"/>
        <w:numPr>
          <w:ilvl w:val="0"/>
          <w:numId w:val="13"/>
        </w:numPr>
        <w:tabs>
          <w:tab w:val="num" w:pos="1080"/>
        </w:tabs>
        <w:spacing w:after="0" w:line="240" w:lineRule="auto"/>
        <w:ind w:left="1080" w:hanging="360"/>
        <w:rPr>
          <w:rFonts w:ascii="Helvetica" w:eastAsia="Helvetica" w:hAnsi="Helvetica" w:cs="Helvetica"/>
          <w:b/>
          <w:bCs/>
          <w:sz w:val="18"/>
          <w:szCs w:val="18"/>
        </w:rPr>
      </w:pPr>
      <w:r>
        <w:rPr>
          <w:rFonts w:ascii="Helvetica"/>
          <w:sz w:val="18"/>
          <w:szCs w:val="18"/>
        </w:rPr>
        <w:t xml:space="preserve">If you believe that the information that </w:t>
      </w:r>
      <w:r w:rsidR="001B5931">
        <w:rPr>
          <w:rFonts w:ascii="Helvetica"/>
          <w:sz w:val="18"/>
          <w:szCs w:val="18"/>
        </w:rPr>
        <w:t xml:space="preserve">Jeremiah </w:t>
      </w:r>
      <w:proofErr w:type="spellStart"/>
      <w:r w:rsidR="001B5931">
        <w:rPr>
          <w:rFonts w:ascii="Helvetica"/>
          <w:sz w:val="18"/>
          <w:szCs w:val="18"/>
        </w:rPr>
        <w:t>Corbo</w:t>
      </w:r>
      <w:proofErr w:type="spellEnd"/>
      <w:r>
        <w:rPr>
          <w:rFonts w:ascii="Helvetica"/>
          <w:sz w:val="18"/>
          <w:szCs w:val="18"/>
        </w:rPr>
        <w:t xml:space="preserve"> has about you/your child is incorrect or incomplete, you may request an amendment to your/your </w:t>
      </w:r>
      <w:r w:rsidR="00545831">
        <w:rPr>
          <w:rFonts w:ascii="Helvetica"/>
          <w:sz w:val="18"/>
          <w:szCs w:val="18"/>
        </w:rPr>
        <w:t>child</w:t>
      </w:r>
      <w:r>
        <w:rPr>
          <w:rFonts w:hAnsi="Helvetica"/>
          <w:sz w:val="18"/>
          <w:szCs w:val="18"/>
          <w:lang w:val="fr-FR"/>
        </w:rPr>
        <w:t>’</w:t>
      </w:r>
      <w:r>
        <w:rPr>
          <w:rFonts w:ascii="Helvetica"/>
          <w:sz w:val="18"/>
          <w:szCs w:val="18"/>
        </w:rPr>
        <w:t xml:space="preserve">s protected health information as long as </w:t>
      </w:r>
      <w:r w:rsidR="001B5931">
        <w:rPr>
          <w:rFonts w:ascii="Helvetica"/>
          <w:sz w:val="18"/>
          <w:szCs w:val="18"/>
        </w:rPr>
        <w:t xml:space="preserve">Jeremiah </w:t>
      </w:r>
      <w:proofErr w:type="spellStart"/>
      <w:r w:rsidR="001B5931">
        <w:rPr>
          <w:rFonts w:ascii="Helvetica"/>
          <w:sz w:val="18"/>
          <w:szCs w:val="18"/>
        </w:rPr>
        <w:t>Corbo</w:t>
      </w:r>
      <w:proofErr w:type="spellEnd"/>
      <w:r>
        <w:rPr>
          <w:rFonts w:ascii="Helvetica"/>
          <w:sz w:val="18"/>
          <w:szCs w:val="18"/>
        </w:rPr>
        <w:t xml:space="preserve"> is responsible for and maintains the information. While </w:t>
      </w:r>
      <w:r w:rsidR="001B5931">
        <w:rPr>
          <w:rFonts w:ascii="Helvetica"/>
          <w:sz w:val="18"/>
          <w:szCs w:val="18"/>
        </w:rPr>
        <w:t xml:space="preserve">Jeremiah </w:t>
      </w:r>
      <w:proofErr w:type="spellStart"/>
      <w:r w:rsidR="001B5931">
        <w:rPr>
          <w:rFonts w:ascii="Helvetica"/>
          <w:sz w:val="18"/>
          <w:szCs w:val="18"/>
        </w:rPr>
        <w:t>Corbo</w:t>
      </w:r>
      <w:proofErr w:type="spellEnd"/>
      <w:r>
        <w:rPr>
          <w:rFonts w:ascii="Helvetica"/>
          <w:sz w:val="18"/>
          <w:szCs w:val="18"/>
        </w:rPr>
        <w:t xml:space="preserve"> will accept requests for amendment, </w:t>
      </w:r>
      <w:proofErr w:type="gramStart"/>
      <w:r>
        <w:rPr>
          <w:rFonts w:ascii="Helvetica"/>
          <w:sz w:val="18"/>
          <w:szCs w:val="18"/>
        </w:rPr>
        <w:t>We</w:t>
      </w:r>
      <w:proofErr w:type="gramEnd"/>
      <w:r>
        <w:rPr>
          <w:rFonts w:ascii="Helvetica"/>
          <w:sz w:val="18"/>
          <w:szCs w:val="18"/>
        </w:rPr>
        <w:t xml:space="preserve"> are not required to agree to the amendment.</w:t>
      </w:r>
    </w:p>
    <w:p w:rsidR="00C94B10" w:rsidRDefault="00AD11B7">
      <w:pPr>
        <w:pStyle w:val="Body"/>
        <w:numPr>
          <w:ilvl w:val="0"/>
          <w:numId w:val="13"/>
        </w:numPr>
        <w:tabs>
          <w:tab w:val="num" w:pos="1080"/>
        </w:tabs>
        <w:spacing w:after="0" w:line="240" w:lineRule="auto"/>
        <w:ind w:left="1080" w:hanging="360"/>
        <w:rPr>
          <w:rFonts w:ascii="Helvetica" w:eastAsia="Helvetica" w:hAnsi="Helvetica" w:cs="Helvetica"/>
          <w:b/>
          <w:bCs/>
          <w:sz w:val="18"/>
          <w:szCs w:val="18"/>
        </w:rPr>
      </w:pPr>
      <w:r>
        <w:rPr>
          <w:rFonts w:ascii="Helvetica"/>
          <w:sz w:val="18"/>
          <w:szCs w:val="18"/>
        </w:rPr>
        <w:t xml:space="preserve">You may request that </w:t>
      </w:r>
      <w:r w:rsidR="001B5931">
        <w:rPr>
          <w:rFonts w:ascii="Helvetica"/>
          <w:sz w:val="18"/>
          <w:szCs w:val="18"/>
        </w:rPr>
        <w:t xml:space="preserve">Jeremiah </w:t>
      </w:r>
      <w:proofErr w:type="spellStart"/>
      <w:r w:rsidR="001B5931">
        <w:rPr>
          <w:rFonts w:ascii="Helvetica"/>
          <w:sz w:val="18"/>
          <w:szCs w:val="18"/>
        </w:rPr>
        <w:t>Corbo</w:t>
      </w:r>
      <w:proofErr w:type="spellEnd"/>
      <w:r>
        <w:rPr>
          <w:rFonts w:ascii="Helvetica"/>
          <w:sz w:val="18"/>
          <w:szCs w:val="18"/>
        </w:rPr>
        <w:t xml:space="preserve"> provides you with an accounting of the disclosures we have made of your/your </w:t>
      </w:r>
      <w:proofErr w:type="gramStart"/>
      <w:r>
        <w:rPr>
          <w:rFonts w:ascii="Helvetica"/>
          <w:sz w:val="18"/>
          <w:szCs w:val="18"/>
        </w:rPr>
        <w:t>child</w:t>
      </w:r>
      <w:r>
        <w:rPr>
          <w:rFonts w:hAnsi="Helvetica"/>
          <w:sz w:val="18"/>
          <w:szCs w:val="18"/>
          <w:lang w:val="fr-FR"/>
        </w:rPr>
        <w:t>’</w:t>
      </w:r>
      <w:r>
        <w:rPr>
          <w:rFonts w:ascii="Helvetica"/>
          <w:sz w:val="18"/>
          <w:szCs w:val="18"/>
        </w:rPr>
        <w:t>s</w:t>
      </w:r>
      <w:proofErr w:type="gramEnd"/>
      <w:r>
        <w:rPr>
          <w:rFonts w:ascii="Helvetica"/>
          <w:sz w:val="18"/>
          <w:szCs w:val="18"/>
        </w:rPr>
        <w:t xml:space="preserve"> protected health information. </w:t>
      </w:r>
      <w:proofErr w:type="spellStart"/>
      <w:r>
        <w:rPr>
          <w:rFonts w:ascii="Helvetica"/>
          <w:sz w:val="18"/>
          <w:szCs w:val="18"/>
        </w:rPr>
        <w:t>THis</w:t>
      </w:r>
      <w:proofErr w:type="spellEnd"/>
      <w:r>
        <w:rPr>
          <w:rFonts w:ascii="Helvetica"/>
          <w:sz w:val="18"/>
          <w:szCs w:val="18"/>
        </w:rPr>
        <w:t xml:space="preserve"> right applies to disclosures made for purposes other than treatment, payment, or health care operations as described in this Notice of Privacy Practices. This disclosure must have been made after April 21, 2010, and no more than six years from the date of request. The right excludes disclosures made to you or authorized by you, to family members or friends involved in your/your child</w:t>
      </w:r>
      <w:r>
        <w:rPr>
          <w:rFonts w:hAnsi="Helvetica"/>
          <w:sz w:val="18"/>
          <w:szCs w:val="18"/>
          <w:lang w:val="fr-FR"/>
        </w:rPr>
        <w:t>’</w:t>
      </w:r>
      <w:r>
        <w:rPr>
          <w:rFonts w:ascii="Helvetica"/>
          <w:sz w:val="18"/>
          <w:szCs w:val="18"/>
        </w:rPr>
        <w:t>s care, or for notification. The right to receive this information is subject to additional exceptions, restrictions, and limitations as described earlier in this notice.</w:t>
      </w:r>
    </w:p>
    <w:p w:rsidR="00C94B10" w:rsidRDefault="00C94B10">
      <w:pPr>
        <w:pStyle w:val="Body"/>
        <w:spacing w:after="0" w:line="240" w:lineRule="auto"/>
        <w:ind w:left="720"/>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b/>
          <w:bCs/>
          <w:sz w:val="18"/>
          <w:szCs w:val="18"/>
        </w:rPr>
      </w:pPr>
      <w:r>
        <w:rPr>
          <w:rFonts w:ascii="Helvetica"/>
          <w:b/>
          <w:bCs/>
          <w:sz w:val="18"/>
          <w:szCs w:val="18"/>
        </w:rPr>
        <w:t>Federal Privacy Laws</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t>This Notice of Privacy Practices is provided to you as a requirement of the Health Insurance Portability and Accountability Act (HIPAA). There are several other privacy laws that also apply including the Freedom of Information Act and the Privacy Act. These laws have been taken into consideration in developing policies and this notice of how I will use and disclose your child</w:t>
      </w:r>
      <w:r>
        <w:rPr>
          <w:rFonts w:hAnsi="Helvetica"/>
          <w:sz w:val="18"/>
          <w:szCs w:val="18"/>
          <w:lang w:val="fr-FR"/>
        </w:rPr>
        <w:t>’</w:t>
      </w:r>
      <w:r>
        <w:rPr>
          <w:rFonts w:ascii="Helvetica"/>
          <w:sz w:val="18"/>
          <w:szCs w:val="18"/>
        </w:rPr>
        <w:t>s protected information.</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rPr>
          <w:rFonts w:ascii="Helvetica" w:eastAsia="Helvetica" w:hAnsi="Helvetica" w:cs="Helvetica"/>
          <w:sz w:val="18"/>
          <w:szCs w:val="18"/>
        </w:rPr>
      </w:pPr>
      <w:r>
        <w:rPr>
          <w:rFonts w:ascii="Helvetica"/>
          <w:b/>
          <w:bCs/>
          <w:sz w:val="18"/>
          <w:szCs w:val="18"/>
        </w:rPr>
        <w:t>Complaints</w:t>
      </w:r>
    </w:p>
    <w:p w:rsidR="00C94B10" w:rsidRDefault="00AD11B7">
      <w:pPr>
        <w:pStyle w:val="Body"/>
        <w:spacing w:after="0" w:line="240" w:lineRule="auto"/>
        <w:rPr>
          <w:rFonts w:ascii="Helvetica" w:eastAsia="Helvetica" w:hAnsi="Helvetica" w:cs="Helvetica"/>
          <w:sz w:val="18"/>
          <w:szCs w:val="18"/>
        </w:rPr>
      </w:pPr>
      <w:r>
        <w:rPr>
          <w:rFonts w:ascii="Helvetica" w:eastAsia="Helvetica" w:hAnsi="Helvetica" w:cs="Helvetica"/>
          <w:sz w:val="18"/>
          <w:szCs w:val="18"/>
        </w:rPr>
        <w:tab/>
        <w:t xml:space="preserve">If you believe these privacy right s have been violated, you may file a written complaint with the Department of Health and Human Services. No Retaliation will occur </w:t>
      </w:r>
      <w:proofErr w:type="gramStart"/>
      <w:r>
        <w:rPr>
          <w:rFonts w:ascii="Helvetica" w:eastAsia="Helvetica" w:hAnsi="Helvetica" w:cs="Helvetica"/>
          <w:sz w:val="18"/>
          <w:szCs w:val="18"/>
        </w:rPr>
        <w:t>against  your</w:t>
      </w:r>
      <w:proofErr w:type="gramEnd"/>
      <w:r>
        <w:rPr>
          <w:rFonts w:ascii="Helvetica" w:eastAsia="Helvetica" w:hAnsi="Helvetica" w:cs="Helvetica"/>
          <w:sz w:val="18"/>
          <w:szCs w:val="18"/>
        </w:rPr>
        <w:t xml:space="preserve"> for filing a complaint.</w:t>
      </w:r>
    </w:p>
    <w:p w:rsidR="00C94B10" w:rsidRDefault="00C94B10">
      <w:pPr>
        <w:pStyle w:val="Body"/>
        <w:spacing w:after="0" w:line="240" w:lineRule="auto"/>
        <w:rPr>
          <w:rFonts w:ascii="Helvetica" w:eastAsia="Helvetica" w:hAnsi="Helvetica" w:cs="Helvetica"/>
          <w:sz w:val="18"/>
          <w:szCs w:val="18"/>
        </w:rPr>
      </w:pPr>
    </w:p>
    <w:p w:rsidR="00C94B10" w:rsidRDefault="00AD11B7">
      <w:pPr>
        <w:pStyle w:val="Body"/>
        <w:spacing w:after="0" w:line="240" w:lineRule="auto"/>
      </w:pPr>
      <w:r>
        <w:rPr>
          <w:rFonts w:ascii="Helvetica"/>
          <w:b/>
          <w:bCs/>
          <w:sz w:val="18"/>
          <w:szCs w:val="18"/>
        </w:rPr>
        <w:t>This notice is effective in its entirety as of 2/2/2012</w:t>
      </w:r>
    </w:p>
    <w:sectPr w:rsidR="00C94B1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98" w:rsidRDefault="00236898">
      <w:r>
        <w:separator/>
      </w:r>
    </w:p>
  </w:endnote>
  <w:endnote w:type="continuationSeparator" w:id="0">
    <w:p w:rsidR="00236898" w:rsidRDefault="0023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oefler T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pperplate">
    <w:altName w:val="Times New Roman"/>
    <w:charset w:val="00"/>
    <w:family w:val="roman"/>
    <w:pitch w:val="default"/>
  </w:font>
  <w:font w:name="Cochi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E" w:rsidRDefault="00476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E" w:rsidRDefault="0047636E" w:rsidP="0047636E">
    <w:pPr>
      <w:pStyle w:val="HeaderFooterA"/>
      <w:spacing w:line="240" w:lineRule="auto"/>
    </w:pPr>
    <w:r>
      <w:t>2141 Richmond Road</w:t>
    </w:r>
  </w:p>
  <w:p w:rsidR="0047636E" w:rsidRDefault="00236898" w:rsidP="0047636E">
    <w:pPr>
      <w:pStyle w:val="HeaderFooterA"/>
      <w:spacing w:line="240" w:lineRule="auto"/>
    </w:pPr>
    <w:hyperlink r:id="rId1" w:history="1">
      <w:r w:rsidR="0047636E">
        <w:rPr>
          <w:rStyle w:val="Hyperlink0"/>
        </w:rPr>
        <w:t>jay@statenislandspeech.com</w:t>
      </w:r>
    </w:hyperlink>
    <w:r w:rsidR="0047636E">
      <w:t xml:space="preserve">.  </w:t>
    </w:r>
    <w:r w:rsidR="0047636E">
      <w:rPr>
        <w:color w:val="4F5150"/>
      </w:rPr>
      <w:t>T:</w:t>
    </w:r>
    <w:r w:rsidR="0047636E">
      <w:t xml:space="preserve"> 917-374-2302      </w:t>
    </w:r>
    <w:r w:rsidR="0047636E">
      <w:rPr>
        <w:color w:val="4F5150"/>
      </w:rPr>
      <w:t>F:</w:t>
    </w:r>
    <w:r w:rsidR="0047636E">
      <w:rPr>
        <w:rFonts w:ascii="Copperplate"/>
        <w:b/>
        <w:bCs/>
        <w:color w:val="4F5150"/>
      </w:rPr>
      <w:t xml:space="preserve"> </w:t>
    </w:r>
    <w:r w:rsidR="0047636E">
      <w:t xml:space="preserve">888-292-2207      </w:t>
    </w:r>
    <w:r w:rsidR="0047636E">
      <w:rPr>
        <w:color w:val="4F5150"/>
      </w:rPr>
      <w:t>w:</w:t>
    </w:r>
    <w:r w:rsidR="0047636E">
      <w:t xml:space="preserve"> </w:t>
    </w:r>
    <w:hyperlink r:id="rId2" w:history="1">
      <w:r w:rsidR="0047636E">
        <w:rPr>
          <w:rStyle w:val="Link"/>
        </w:rPr>
        <w:t>www.statenislandspeech.com</w:t>
      </w:r>
    </w:hyperlink>
  </w:p>
  <w:p w:rsidR="00C94B10" w:rsidRPr="0047636E" w:rsidRDefault="00C94B10" w:rsidP="00476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10" w:rsidRDefault="001B5931">
    <w:pPr>
      <w:pStyle w:val="HeaderFooterA"/>
      <w:spacing w:line="240" w:lineRule="auto"/>
    </w:pPr>
    <w:r>
      <w:t>2141 Richmond Road</w:t>
    </w:r>
  </w:p>
  <w:p w:rsidR="00C94B10" w:rsidRDefault="00236898">
    <w:pPr>
      <w:pStyle w:val="HeaderFooterA"/>
      <w:spacing w:line="240" w:lineRule="auto"/>
    </w:pPr>
    <w:hyperlink r:id="rId1" w:history="1">
      <w:r w:rsidR="00AD11B7">
        <w:rPr>
          <w:rStyle w:val="Hyperlink0"/>
        </w:rPr>
        <w:t>jay@statenislandspeech.com</w:t>
      </w:r>
    </w:hyperlink>
    <w:r w:rsidR="00AD11B7">
      <w:t xml:space="preserve">.  </w:t>
    </w:r>
    <w:r w:rsidR="00AD11B7">
      <w:rPr>
        <w:color w:val="4F5150"/>
      </w:rPr>
      <w:t>T:</w:t>
    </w:r>
    <w:r w:rsidR="00AD11B7">
      <w:t xml:space="preserve"> </w:t>
    </w:r>
    <w:r w:rsidR="001B5931">
      <w:t>917-374-2302</w:t>
    </w:r>
    <w:r w:rsidR="00AD11B7">
      <w:t xml:space="preserve">      </w:t>
    </w:r>
    <w:r w:rsidR="00AD11B7">
      <w:rPr>
        <w:color w:val="4F5150"/>
      </w:rPr>
      <w:t>F:</w:t>
    </w:r>
    <w:r w:rsidR="00AD11B7">
      <w:rPr>
        <w:rFonts w:ascii="Copperplate"/>
        <w:b/>
        <w:bCs/>
        <w:color w:val="4F5150"/>
      </w:rPr>
      <w:t xml:space="preserve"> </w:t>
    </w:r>
    <w:r w:rsidR="00AD11B7">
      <w:t xml:space="preserve">888-292-2207      </w:t>
    </w:r>
    <w:r w:rsidR="00AD11B7">
      <w:rPr>
        <w:color w:val="4F5150"/>
      </w:rPr>
      <w:t>w:</w:t>
    </w:r>
    <w:r w:rsidR="00AD11B7">
      <w:t xml:space="preserve"> </w:t>
    </w:r>
    <w:hyperlink r:id="rId2" w:history="1">
      <w:r w:rsidR="00AD11B7">
        <w:rPr>
          <w:rStyle w:val="Link"/>
        </w:rPr>
        <w:t>www.statenislandspeech.com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98" w:rsidRDefault="00236898">
      <w:r>
        <w:separator/>
      </w:r>
    </w:p>
  </w:footnote>
  <w:footnote w:type="continuationSeparator" w:id="0">
    <w:p w:rsidR="00236898" w:rsidRDefault="0023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E" w:rsidRDefault="00476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6E" w:rsidRDefault="00476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10" w:rsidRDefault="00AD11B7">
    <w:pPr>
      <w:pStyle w:val="FreeForm"/>
    </w:pPr>
    <w:r>
      <w:rPr>
        <w:noProof/>
      </w:rPr>
      <mc:AlternateContent>
        <mc:Choice Requires="wps">
          <w:drawing>
            <wp:anchor distT="152400" distB="152400" distL="152400" distR="152400" simplePos="0" relativeHeight="251658240" behindDoc="1" locked="0" layoutInCell="1" allowOverlap="1">
              <wp:simplePos x="0" y="0"/>
              <wp:positionH relativeFrom="page">
                <wp:posOffset>2667000</wp:posOffset>
              </wp:positionH>
              <wp:positionV relativeFrom="page">
                <wp:posOffset>1003300</wp:posOffset>
              </wp:positionV>
              <wp:extent cx="2425700" cy="762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425700" cy="762000"/>
                      </a:xfrm>
                      <a:prstGeom prst="rect">
                        <a:avLst/>
                      </a:prstGeom>
                      <a:blipFill rotWithShape="1">
                        <a:blip r:embed="rId1"/>
                        <a:srcRect/>
                        <a:tile tx="0" ty="0" sx="100000" sy="100000" flip="none" algn="tl"/>
                      </a:blipFill>
                      <a:ln w="25400" cap="flat">
                        <a:solidFill>
                          <a:srgbClr val="718061"/>
                        </a:solidFill>
                        <a:prstDash val="solid"/>
                        <a:miter lim="400000"/>
                      </a:ln>
                      <a:effectLst>
                        <a:outerShdw blurRad="25400" dist="12700" rotWithShape="0">
                          <a:srgbClr val="000000">
                            <a:alpha val="40000"/>
                          </a:srgbClr>
                        </a:outerShdw>
                      </a:effectLst>
                    </wps:spPr>
                    <wps:txbx>
                      <w:txbxContent>
                        <w:p w:rsidR="00C94B10" w:rsidRPr="001B5931" w:rsidRDefault="001B5931" w:rsidP="001B5931">
                          <w:pPr>
                            <w:pStyle w:val="Subheading"/>
                            <w:rPr>
                              <w:color w:val="auto"/>
                              <w:sz w:val="44"/>
                              <w:szCs w:val="44"/>
                            </w:rPr>
                          </w:pPr>
                          <w:r>
                            <w:rPr>
                              <w:color w:val="auto"/>
                              <w:sz w:val="44"/>
                              <w:szCs w:val="44"/>
                            </w:rPr>
                            <w:t xml:space="preserve">Jeremiah M. </w:t>
                          </w:r>
                          <w:proofErr w:type="spellStart"/>
                          <w:r>
                            <w:rPr>
                              <w:color w:val="auto"/>
                              <w:sz w:val="44"/>
                              <w:szCs w:val="44"/>
                            </w:rPr>
                            <w:t>Corbo</w:t>
                          </w:r>
                          <w:proofErr w:type="spellEnd"/>
                        </w:p>
                        <w:p w:rsidR="001B5931" w:rsidRPr="001B5931" w:rsidRDefault="00BF020D" w:rsidP="001B5931">
                          <w:pPr>
                            <w:pStyle w:val="Body"/>
                            <w:jc w:val="center"/>
                            <w:rPr>
                              <w:color w:val="auto"/>
                            </w:rPr>
                          </w:pPr>
                          <w:r>
                            <w:rPr>
                              <w:color w:val="auto"/>
                            </w:rPr>
                            <w:t>Licensed</w:t>
                          </w:r>
                          <w:bookmarkStart w:id="0" w:name="_GoBack"/>
                          <w:bookmarkEnd w:id="0"/>
                          <w:r>
                            <w:rPr>
                              <w:color w:val="auto"/>
                            </w:rPr>
                            <w:t xml:space="preserve"> Mental Health Counselor, M.S. Counselor Ed</w:t>
                          </w:r>
                        </w:p>
                      </w:txbxContent>
                    </wps:txbx>
                    <wps:bodyPr wrap="square" lIns="12700" tIns="12700" rIns="12700" bIns="12700" numCol="1" anchor="ctr">
                      <a:noAutofit/>
                    </wps:bodyPr>
                  </wps:wsp>
                </a:graphicData>
              </a:graphic>
            </wp:anchor>
          </w:drawing>
        </mc:Choice>
        <mc:Fallback>
          <w:pict>
            <v:rect id="_x0000_s1027" style="position:absolute;margin-left:210pt;margin-top:79pt;width:191pt;height:60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" strokecolor="#718061" strokeweight="2pt">
              <v:fill r:id="rId2" o:title="" recolor="t" rotate="t" type="tile"/>
              <v:stroke miterlimit="4"/>
              <v:shadow on="t" color="black" opacity="26214f" origin=",.5" offset="1pt,0"/>
              <v:textbox inset="1pt,1pt,1pt,1pt">
                <w:txbxContent>
                  <w:p w:rsidR="00C94B10" w:rsidRPr="001B5931" w:rsidRDefault="001B5931" w:rsidP="001B5931">
                    <w:pPr>
                      <w:pStyle w:val="Subheading"/>
                      <w:rPr>
                        <w:color w:val="auto"/>
                        <w:sz w:val="44"/>
                        <w:szCs w:val="44"/>
                      </w:rPr>
                    </w:pPr>
                    <w:r>
                      <w:rPr>
                        <w:color w:val="auto"/>
                        <w:sz w:val="44"/>
                        <w:szCs w:val="44"/>
                      </w:rPr>
                      <w:t xml:space="preserve">Jeremiah M. </w:t>
                    </w:r>
                    <w:proofErr w:type="spellStart"/>
                    <w:r>
                      <w:rPr>
                        <w:color w:val="auto"/>
                        <w:sz w:val="44"/>
                        <w:szCs w:val="44"/>
                      </w:rPr>
                      <w:t>Corbo</w:t>
                    </w:r>
                    <w:proofErr w:type="spellEnd"/>
                  </w:p>
                  <w:p w:rsidR="001B5931" w:rsidRPr="001B5931" w:rsidRDefault="00BF020D" w:rsidP="001B5931">
                    <w:pPr>
                      <w:pStyle w:val="Body"/>
                      <w:jc w:val="center"/>
                      <w:rPr>
                        <w:color w:val="auto"/>
                      </w:rPr>
                    </w:pPr>
                    <w:r>
                      <w:rPr>
                        <w:color w:val="auto"/>
                      </w:rPr>
                      <w:t>Licensed</w:t>
                    </w:r>
                    <w:bookmarkStart w:id="1" w:name="_GoBack"/>
                    <w:bookmarkEnd w:id="1"/>
                    <w:r>
                      <w:rPr>
                        <w:color w:val="auto"/>
                      </w:rPr>
                      <w:t xml:space="preserve"> Mental Health Counselor, M.S. Counselor Ed</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8"/>
    <w:multiLevelType w:val="multilevel"/>
    <w:tmpl w:val="32BCA9F6"/>
    <w:lvl w:ilvl="0">
      <w:numFmt w:val="bullet"/>
      <w:lvlText w:val="•"/>
      <w:lvlJc w:val="left"/>
      <w:pPr>
        <w:tabs>
          <w:tab w:val="num" w:pos="87"/>
        </w:tabs>
      </w:pPr>
      <w:rPr>
        <w:rFonts w:ascii="Helvetica" w:eastAsia="Helvetica" w:hAnsi="Helvetica" w:cs="Helvetica"/>
        <w:position w:val="0"/>
        <w:sz w:val="18"/>
        <w:szCs w:val="18"/>
      </w:rPr>
    </w:lvl>
    <w:lvl w:ilvl="1">
      <w:start w:val="1"/>
      <w:numFmt w:val="bullet"/>
      <w:lvlText w:val="•"/>
      <w:lvlJc w:val="left"/>
      <w:pPr>
        <w:tabs>
          <w:tab w:val="num" w:pos="1440"/>
        </w:tabs>
        <w:ind w:left="720"/>
      </w:pPr>
      <w:rPr>
        <w:rFonts w:ascii="Helvetica" w:eastAsia="Helvetica" w:hAnsi="Helvetica" w:cs="Helvetica"/>
        <w:position w:val="0"/>
        <w:sz w:val="18"/>
        <w:szCs w:val="18"/>
      </w:rPr>
    </w:lvl>
    <w:lvl w:ilvl="2">
      <w:start w:val="1"/>
      <w:numFmt w:val="bullet"/>
      <w:lvlText w:val="•"/>
      <w:lvlJc w:val="left"/>
      <w:pPr>
        <w:tabs>
          <w:tab w:val="num" w:pos="2880"/>
        </w:tabs>
        <w:ind w:left="1440"/>
      </w:pPr>
      <w:rPr>
        <w:rFonts w:ascii="Helvetica" w:eastAsia="Helvetica" w:hAnsi="Helvetica" w:cs="Helvetica"/>
        <w:position w:val="0"/>
        <w:sz w:val="18"/>
        <w:szCs w:val="18"/>
      </w:rPr>
    </w:lvl>
    <w:lvl w:ilvl="3">
      <w:start w:val="1"/>
      <w:numFmt w:val="bullet"/>
      <w:lvlText w:val="•"/>
      <w:lvlJc w:val="left"/>
      <w:pPr>
        <w:tabs>
          <w:tab w:val="num" w:pos="4320"/>
        </w:tabs>
        <w:ind w:left="2160"/>
      </w:pPr>
      <w:rPr>
        <w:rFonts w:ascii="Helvetica" w:eastAsia="Helvetica" w:hAnsi="Helvetica" w:cs="Helvetica"/>
        <w:position w:val="0"/>
        <w:sz w:val="18"/>
        <w:szCs w:val="18"/>
      </w:rPr>
    </w:lvl>
    <w:lvl w:ilvl="4">
      <w:start w:val="1"/>
      <w:numFmt w:val="bullet"/>
      <w:lvlText w:val="•"/>
      <w:lvlJc w:val="left"/>
      <w:pPr>
        <w:tabs>
          <w:tab w:val="num" w:pos="5760"/>
        </w:tabs>
        <w:ind w:left="2880"/>
      </w:pPr>
      <w:rPr>
        <w:rFonts w:ascii="Helvetica" w:eastAsia="Helvetica" w:hAnsi="Helvetica" w:cs="Helvetica"/>
        <w:position w:val="0"/>
        <w:sz w:val="18"/>
        <w:szCs w:val="18"/>
      </w:rPr>
    </w:lvl>
    <w:lvl w:ilvl="5">
      <w:start w:val="1"/>
      <w:numFmt w:val="bullet"/>
      <w:lvlText w:val="•"/>
      <w:lvlJc w:val="left"/>
      <w:pPr>
        <w:tabs>
          <w:tab w:val="num" w:pos="7200"/>
        </w:tabs>
        <w:ind w:left="3600"/>
      </w:pPr>
      <w:rPr>
        <w:rFonts w:ascii="Helvetica" w:eastAsia="Helvetica" w:hAnsi="Helvetica" w:cs="Helvetica"/>
        <w:position w:val="0"/>
        <w:sz w:val="18"/>
        <w:szCs w:val="18"/>
      </w:rPr>
    </w:lvl>
    <w:lvl w:ilvl="6">
      <w:start w:val="1"/>
      <w:numFmt w:val="bullet"/>
      <w:lvlText w:val="•"/>
      <w:lvlJc w:val="left"/>
      <w:pPr>
        <w:tabs>
          <w:tab w:val="num" w:pos="8640"/>
        </w:tabs>
        <w:ind w:left="4320"/>
      </w:pPr>
      <w:rPr>
        <w:rFonts w:ascii="Helvetica" w:eastAsia="Helvetica" w:hAnsi="Helvetica" w:cs="Helvetica"/>
        <w:position w:val="0"/>
        <w:sz w:val="18"/>
        <w:szCs w:val="18"/>
      </w:rPr>
    </w:lvl>
    <w:lvl w:ilvl="7">
      <w:start w:val="1"/>
      <w:numFmt w:val="bullet"/>
      <w:lvlText w:val="•"/>
      <w:lvlJc w:val="left"/>
      <w:pPr>
        <w:tabs>
          <w:tab w:val="num" w:pos="10080"/>
        </w:tabs>
        <w:ind w:left="5040"/>
      </w:pPr>
      <w:rPr>
        <w:rFonts w:ascii="Helvetica" w:eastAsia="Helvetica" w:hAnsi="Helvetica" w:cs="Helvetica"/>
        <w:position w:val="0"/>
        <w:sz w:val="18"/>
        <w:szCs w:val="18"/>
      </w:rPr>
    </w:lvl>
    <w:lvl w:ilvl="8">
      <w:start w:val="1"/>
      <w:numFmt w:val="bullet"/>
      <w:lvlText w:val="•"/>
      <w:lvlJc w:val="left"/>
      <w:pPr>
        <w:tabs>
          <w:tab w:val="num" w:pos="11520"/>
        </w:tabs>
        <w:ind w:left="5760"/>
      </w:pPr>
      <w:rPr>
        <w:rFonts w:ascii="Helvetica" w:eastAsia="Helvetica" w:hAnsi="Helvetica" w:cs="Helvetica"/>
        <w:position w:val="0"/>
        <w:sz w:val="18"/>
        <w:szCs w:val="18"/>
      </w:rPr>
    </w:lvl>
  </w:abstractNum>
  <w:abstractNum w:abstractNumId="1">
    <w:nsid w:val="04B95954"/>
    <w:multiLevelType w:val="multilevel"/>
    <w:tmpl w:val="801C25CA"/>
    <w:lvl w:ilvl="0">
      <w:numFmt w:val="bullet"/>
      <w:lvlText w:val="•"/>
      <w:lvlJc w:val="left"/>
      <w:pPr>
        <w:tabs>
          <w:tab w:val="num" w:pos="87"/>
        </w:tabs>
      </w:pPr>
      <w:rPr>
        <w:rFonts w:ascii="Helvetica" w:eastAsia="Helvetica" w:hAnsi="Helvetica" w:cs="Helvetica"/>
        <w:position w:val="0"/>
        <w:sz w:val="18"/>
        <w:szCs w:val="18"/>
      </w:rPr>
    </w:lvl>
    <w:lvl w:ilvl="1">
      <w:start w:val="1"/>
      <w:numFmt w:val="bullet"/>
      <w:lvlText w:val="•"/>
      <w:lvlJc w:val="left"/>
      <w:pPr>
        <w:tabs>
          <w:tab w:val="num" w:pos="1440"/>
        </w:tabs>
        <w:ind w:left="720"/>
      </w:pPr>
      <w:rPr>
        <w:rFonts w:ascii="Helvetica" w:eastAsia="Helvetica" w:hAnsi="Helvetica" w:cs="Helvetica"/>
        <w:position w:val="0"/>
        <w:sz w:val="18"/>
        <w:szCs w:val="18"/>
      </w:rPr>
    </w:lvl>
    <w:lvl w:ilvl="2">
      <w:start w:val="1"/>
      <w:numFmt w:val="bullet"/>
      <w:lvlText w:val="•"/>
      <w:lvlJc w:val="left"/>
      <w:pPr>
        <w:tabs>
          <w:tab w:val="num" w:pos="2880"/>
        </w:tabs>
        <w:ind w:left="1440"/>
      </w:pPr>
      <w:rPr>
        <w:rFonts w:ascii="Helvetica" w:eastAsia="Helvetica" w:hAnsi="Helvetica" w:cs="Helvetica"/>
        <w:position w:val="0"/>
        <w:sz w:val="18"/>
        <w:szCs w:val="18"/>
      </w:rPr>
    </w:lvl>
    <w:lvl w:ilvl="3">
      <w:start w:val="1"/>
      <w:numFmt w:val="bullet"/>
      <w:lvlText w:val="•"/>
      <w:lvlJc w:val="left"/>
      <w:pPr>
        <w:tabs>
          <w:tab w:val="num" w:pos="4320"/>
        </w:tabs>
        <w:ind w:left="2160"/>
      </w:pPr>
      <w:rPr>
        <w:rFonts w:ascii="Helvetica" w:eastAsia="Helvetica" w:hAnsi="Helvetica" w:cs="Helvetica"/>
        <w:position w:val="0"/>
        <w:sz w:val="18"/>
        <w:szCs w:val="18"/>
      </w:rPr>
    </w:lvl>
    <w:lvl w:ilvl="4">
      <w:start w:val="1"/>
      <w:numFmt w:val="bullet"/>
      <w:lvlText w:val="•"/>
      <w:lvlJc w:val="left"/>
      <w:pPr>
        <w:tabs>
          <w:tab w:val="num" w:pos="5760"/>
        </w:tabs>
        <w:ind w:left="2880"/>
      </w:pPr>
      <w:rPr>
        <w:rFonts w:ascii="Helvetica" w:eastAsia="Helvetica" w:hAnsi="Helvetica" w:cs="Helvetica"/>
        <w:position w:val="0"/>
        <w:sz w:val="18"/>
        <w:szCs w:val="18"/>
      </w:rPr>
    </w:lvl>
    <w:lvl w:ilvl="5">
      <w:start w:val="1"/>
      <w:numFmt w:val="bullet"/>
      <w:lvlText w:val="•"/>
      <w:lvlJc w:val="left"/>
      <w:pPr>
        <w:tabs>
          <w:tab w:val="num" w:pos="7200"/>
        </w:tabs>
        <w:ind w:left="3600"/>
      </w:pPr>
      <w:rPr>
        <w:rFonts w:ascii="Helvetica" w:eastAsia="Helvetica" w:hAnsi="Helvetica" w:cs="Helvetica"/>
        <w:position w:val="0"/>
        <w:sz w:val="18"/>
        <w:szCs w:val="18"/>
      </w:rPr>
    </w:lvl>
    <w:lvl w:ilvl="6">
      <w:start w:val="1"/>
      <w:numFmt w:val="bullet"/>
      <w:lvlText w:val="•"/>
      <w:lvlJc w:val="left"/>
      <w:pPr>
        <w:tabs>
          <w:tab w:val="num" w:pos="8640"/>
        </w:tabs>
        <w:ind w:left="4320"/>
      </w:pPr>
      <w:rPr>
        <w:rFonts w:ascii="Helvetica" w:eastAsia="Helvetica" w:hAnsi="Helvetica" w:cs="Helvetica"/>
        <w:position w:val="0"/>
        <w:sz w:val="18"/>
        <w:szCs w:val="18"/>
      </w:rPr>
    </w:lvl>
    <w:lvl w:ilvl="7">
      <w:start w:val="1"/>
      <w:numFmt w:val="bullet"/>
      <w:lvlText w:val="•"/>
      <w:lvlJc w:val="left"/>
      <w:pPr>
        <w:tabs>
          <w:tab w:val="num" w:pos="10080"/>
        </w:tabs>
        <w:ind w:left="5040"/>
      </w:pPr>
      <w:rPr>
        <w:rFonts w:ascii="Helvetica" w:eastAsia="Helvetica" w:hAnsi="Helvetica" w:cs="Helvetica"/>
        <w:position w:val="0"/>
        <w:sz w:val="18"/>
        <w:szCs w:val="18"/>
      </w:rPr>
    </w:lvl>
    <w:lvl w:ilvl="8">
      <w:start w:val="1"/>
      <w:numFmt w:val="bullet"/>
      <w:lvlText w:val="•"/>
      <w:lvlJc w:val="left"/>
      <w:pPr>
        <w:tabs>
          <w:tab w:val="num" w:pos="11520"/>
        </w:tabs>
        <w:ind w:left="5760"/>
      </w:pPr>
      <w:rPr>
        <w:rFonts w:ascii="Helvetica" w:eastAsia="Helvetica" w:hAnsi="Helvetica" w:cs="Helvetica"/>
        <w:position w:val="0"/>
        <w:sz w:val="18"/>
        <w:szCs w:val="18"/>
      </w:rPr>
    </w:lvl>
  </w:abstractNum>
  <w:abstractNum w:abstractNumId="2">
    <w:nsid w:val="0CD75250"/>
    <w:multiLevelType w:val="multilevel"/>
    <w:tmpl w:val="0DF015FE"/>
    <w:styleLink w:val="List2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nsid w:val="15B02D36"/>
    <w:multiLevelType w:val="multilevel"/>
    <w:tmpl w:val="663C9C02"/>
    <w:lvl w:ilvl="0">
      <w:start w:val="1"/>
      <w:numFmt w:val="bullet"/>
      <w:lvlText w:val=""/>
      <w:lvlJc w:val="left"/>
      <w:rPr>
        <w:rFonts w:ascii="Hoefler Text" w:eastAsia="Hoefler Text" w:hAnsi="Hoefler Text" w:cs="Hoefler T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600"/>
        </w:tabs>
        <w:ind w:left="600" w:hanging="6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1200"/>
        </w:tabs>
        <w:ind w:left="1200" w:hanging="12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800"/>
        </w:tabs>
        <w:ind w:left="1800" w:hanging="18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2400"/>
        </w:tabs>
        <w:ind w:left="2400" w:hanging="24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3000"/>
        </w:tabs>
        <w:ind w:left="3000" w:hanging="30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3600"/>
        </w:tabs>
        <w:ind w:left="3600" w:hanging="36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4200"/>
        </w:tabs>
        <w:ind w:left="4200" w:hanging="42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4800"/>
        </w:tabs>
        <w:ind w:left="4800" w:hanging="4800"/>
      </w:pPr>
      <w:rPr>
        <w:rFonts w:ascii="Hoefler Text" w:eastAsia="Hoefler Text" w:hAnsi="Hoefler Text" w:cs="Hoefler Tex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4">
    <w:nsid w:val="2FBC7C6E"/>
    <w:multiLevelType w:val="multilevel"/>
    <w:tmpl w:val="C52E075A"/>
    <w:styleLink w:val="List0"/>
    <w:lvl w:ilvl="0">
      <w:start w:val="1"/>
      <w:numFmt w:val="decimal"/>
      <w:lvlText w:val="%1."/>
      <w:lvlJc w:val="left"/>
      <w:pPr>
        <w:tabs>
          <w:tab w:val="num" w:pos="87"/>
        </w:tabs>
      </w:pPr>
      <w:rPr>
        <w:rFonts w:ascii="Helvetica" w:eastAsia="Helvetica" w:hAnsi="Helvetica" w:cs="Helvetica"/>
        <w:position w:val="0"/>
        <w:sz w:val="18"/>
        <w:szCs w:val="18"/>
      </w:rPr>
    </w:lvl>
    <w:lvl w:ilvl="1">
      <w:start w:val="1"/>
      <w:numFmt w:val="decimal"/>
      <w:lvlText w:val="%1."/>
      <w:lvlJc w:val="left"/>
      <w:pPr>
        <w:tabs>
          <w:tab w:val="num" w:pos="1440"/>
        </w:tabs>
        <w:ind w:left="720"/>
      </w:pPr>
      <w:rPr>
        <w:rFonts w:ascii="Helvetica" w:eastAsia="Helvetica" w:hAnsi="Helvetica" w:cs="Helvetica"/>
        <w:position w:val="0"/>
        <w:sz w:val="18"/>
        <w:szCs w:val="18"/>
      </w:rPr>
    </w:lvl>
    <w:lvl w:ilvl="2">
      <w:start w:val="1"/>
      <w:numFmt w:val="decimal"/>
      <w:lvlText w:val="%1."/>
      <w:lvlJc w:val="left"/>
      <w:pPr>
        <w:tabs>
          <w:tab w:val="num" w:pos="2880"/>
        </w:tabs>
        <w:ind w:left="1440"/>
      </w:pPr>
      <w:rPr>
        <w:rFonts w:ascii="Helvetica" w:eastAsia="Helvetica" w:hAnsi="Helvetica" w:cs="Helvetica"/>
        <w:position w:val="0"/>
        <w:sz w:val="18"/>
        <w:szCs w:val="18"/>
      </w:rPr>
    </w:lvl>
    <w:lvl w:ilvl="3">
      <w:start w:val="1"/>
      <w:numFmt w:val="decimal"/>
      <w:lvlText w:val="%1."/>
      <w:lvlJc w:val="left"/>
      <w:pPr>
        <w:tabs>
          <w:tab w:val="num" w:pos="4320"/>
        </w:tabs>
        <w:ind w:left="2160"/>
      </w:pPr>
      <w:rPr>
        <w:rFonts w:ascii="Helvetica" w:eastAsia="Helvetica" w:hAnsi="Helvetica" w:cs="Helvetica"/>
        <w:position w:val="0"/>
        <w:sz w:val="18"/>
        <w:szCs w:val="18"/>
      </w:rPr>
    </w:lvl>
    <w:lvl w:ilvl="4">
      <w:start w:val="1"/>
      <w:numFmt w:val="decimal"/>
      <w:lvlText w:val="%1."/>
      <w:lvlJc w:val="left"/>
      <w:pPr>
        <w:tabs>
          <w:tab w:val="num" w:pos="5760"/>
        </w:tabs>
        <w:ind w:left="2880"/>
      </w:pPr>
      <w:rPr>
        <w:rFonts w:ascii="Helvetica" w:eastAsia="Helvetica" w:hAnsi="Helvetica" w:cs="Helvetica"/>
        <w:position w:val="0"/>
        <w:sz w:val="18"/>
        <w:szCs w:val="18"/>
      </w:rPr>
    </w:lvl>
    <w:lvl w:ilvl="5">
      <w:start w:val="1"/>
      <w:numFmt w:val="decimal"/>
      <w:lvlText w:val="%1."/>
      <w:lvlJc w:val="left"/>
      <w:pPr>
        <w:tabs>
          <w:tab w:val="num" w:pos="7200"/>
        </w:tabs>
        <w:ind w:left="3600"/>
      </w:pPr>
      <w:rPr>
        <w:rFonts w:ascii="Helvetica" w:eastAsia="Helvetica" w:hAnsi="Helvetica" w:cs="Helvetica"/>
        <w:position w:val="0"/>
        <w:sz w:val="18"/>
        <w:szCs w:val="18"/>
      </w:rPr>
    </w:lvl>
    <w:lvl w:ilvl="6">
      <w:start w:val="1"/>
      <w:numFmt w:val="decimal"/>
      <w:lvlText w:val="%1."/>
      <w:lvlJc w:val="left"/>
      <w:pPr>
        <w:tabs>
          <w:tab w:val="num" w:pos="8640"/>
        </w:tabs>
        <w:ind w:left="4320"/>
      </w:pPr>
      <w:rPr>
        <w:rFonts w:ascii="Helvetica" w:eastAsia="Helvetica" w:hAnsi="Helvetica" w:cs="Helvetica"/>
        <w:position w:val="0"/>
        <w:sz w:val="18"/>
        <w:szCs w:val="18"/>
      </w:rPr>
    </w:lvl>
    <w:lvl w:ilvl="7">
      <w:start w:val="1"/>
      <w:numFmt w:val="decimal"/>
      <w:lvlText w:val="%1."/>
      <w:lvlJc w:val="left"/>
      <w:pPr>
        <w:tabs>
          <w:tab w:val="num" w:pos="10080"/>
        </w:tabs>
        <w:ind w:left="5040"/>
      </w:pPr>
      <w:rPr>
        <w:rFonts w:ascii="Helvetica" w:eastAsia="Helvetica" w:hAnsi="Helvetica" w:cs="Helvetica"/>
        <w:position w:val="0"/>
        <w:sz w:val="18"/>
        <w:szCs w:val="18"/>
      </w:rPr>
    </w:lvl>
    <w:lvl w:ilvl="8">
      <w:start w:val="1"/>
      <w:numFmt w:val="decimal"/>
      <w:lvlText w:val="%1."/>
      <w:lvlJc w:val="left"/>
      <w:pPr>
        <w:tabs>
          <w:tab w:val="num" w:pos="11520"/>
        </w:tabs>
        <w:ind w:left="5760"/>
      </w:pPr>
      <w:rPr>
        <w:rFonts w:ascii="Helvetica" w:eastAsia="Helvetica" w:hAnsi="Helvetica" w:cs="Helvetica"/>
        <w:position w:val="0"/>
        <w:sz w:val="18"/>
        <w:szCs w:val="18"/>
      </w:rPr>
    </w:lvl>
  </w:abstractNum>
  <w:abstractNum w:abstractNumId="5">
    <w:nsid w:val="37056A98"/>
    <w:multiLevelType w:val="multilevel"/>
    <w:tmpl w:val="516AB7AC"/>
    <w:lvl w:ilvl="0">
      <w:start w:val="1"/>
      <w:numFmt w:val="bullet"/>
      <w:lvlText w:val="•"/>
      <w:lvlJc w:val="left"/>
      <w:pPr>
        <w:tabs>
          <w:tab w:val="num" w:pos="87"/>
        </w:tabs>
      </w:pPr>
      <w:rPr>
        <w:rFonts w:ascii="Helvetica" w:eastAsia="Helvetica" w:hAnsi="Helvetica" w:cs="Helvetica"/>
        <w:position w:val="0"/>
        <w:sz w:val="18"/>
        <w:szCs w:val="18"/>
      </w:rPr>
    </w:lvl>
    <w:lvl w:ilvl="1">
      <w:start w:val="1"/>
      <w:numFmt w:val="bullet"/>
      <w:lvlText w:val="•"/>
      <w:lvlJc w:val="left"/>
      <w:pPr>
        <w:tabs>
          <w:tab w:val="num" w:pos="1440"/>
        </w:tabs>
        <w:ind w:left="720"/>
      </w:pPr>
      <w:rPr>
        <w:rFonts w:ascii="Helvetica" w:eastAsia="Helvetica" w:hAnsi="Helvetica" w:cs="Helvetica"/>
        <w:position w:val="0"/>
        <w:sz w:val="18"/>
        <w:szCs w:val="18"/>
      </w:rPr>
    </w:lvl>
    <w:lvl w:ilvl="2">
      <w:start w:val="1"/>
      <w:numFmt w:val="bullet"/>
      <w:lvlText w:val="•"/>
      <w:lvlJc w:val="left"/>
      <w:pPr>
        <w:tabs>
          <w:tab w:val="num" w:pos="2880"/>
        </w:tabs>
        <w:ind w:left="1440"/>
      </w:pPr>
      <w:rPr>
        <w:rFonts w:ascii="Helvetica" w:eastAsia="Helvetica" w:hAnsi="Helvetica" w:cs="Helvetica"/>
        <w:position w:val="0"/>
        <w:sz w:val="18"/>
        <w:szCs w:val="18"/>
      </w:rPr>
    </w:lvl>
    <w:lvl w:ilvl="3">
      <w:start w:val="1"/>
      <w:numFmt w:val="bullet"/>
      <w:lvlText w:val="•"/>
      <w:lvlJc w:val="left"/>
      <w:pPr>
        <w:tabs>
          <w:tab w:val="num" w:pos="4320"/>
        </w:tabs>
        <w:ind w:left="2160"/>
      </w:pPr>
      <w:rPr>
        <w:rFonts w:ascii="Helvetica" w:eastAsia="Helvetica" w:hAnsi="Helvetica" w:cs="Helvetica"/>
        <w:position w:val="0"/>
        <w:sz w:val="18"/>
        <w:szCs w:val="18"/>
      </w:rPr>
    </w:lvl>
    <w:lvl w:ilvl="4">
      <w:start w:val="1"/>
      <w:numFmt w:val="bullet"/>
      <w:lvlText w:val="•"/>
      <w:lvlJc w:val="left"/>
      <w:pPr>
        <w:tabs>
          <w:tab w:val="num" w:pos="5760"/>
        </w:tabs>
        <w:ind w:left="2880"/>
      </w:pPr>
      <w:rPr>
        <w:rFonts w:ascii="Helvetica" w:eastAsia="Helvetica" w:hAnsi="Helvetica" w:cs="Helvetica"/>
        <w:position w:val="0"/>
        <w:sz w:val="18"/>
        <w:szCs w:val="18"/>
      </w:rPr>
    </w:lvl>
    <w:lvl w:ilvl="5">
      <w:start w:val="1"/>
      <w:numFmt w:val="bullet"/>
      <w:lvlText w:val="•"/>
      <w:lvlJc w:val="left"/>
      <w:pPr>
        <w:tabs>
          <w:tab w:val="num" w:pos="7200"/>
        </w:tabs>
        <w:ind w:left="3600"/>
      </w:pPr>
      <w:rPr>
        <w:rFonts w:ascii="Helvetica" w:eastAsia="Helvetica" w:hAnsi="Helvetica" w:cs="Helvetica"/>
        <w:position w:val="0"/>
        <w:sz w:val="18"/>
        <w:szCs w:val="18"/>
      </w:rPr>
    </w:lvl>
    <w:lvl w:ilvl="6">
      <w:start w:val="1"/>
      <w:numFmt w:val="bullet"/>
      <w:lvlText w:val="•"/>
      <w:lvlJc w:val="left"/>
      <w:pPr>
        <w:tabs>
          <w:tab w:val="num" w:pos="8640"/>
        </w:tabs>
        <w:ind w:left="4320"/>
      </w:pPr>
      <w:rPr>
        <w:rFonts w:ascii="Helvetica" w:eastAsia="Helvetica" w:hAnsi="Helvetica" w:cs="Helvetica"/>
        <w:position w:val="0"/>
        <w:sz w:val="18"/>
        <w:szCs w:val="18"/>
      </w:rPr>
    </w:lvl>
    <w:lvl w:ilvl="7">
      <w:start w:val="1"/>
      <w:numFmt w:val="bullet"/>
      <w:lvlText w:val="•"/>
      <w:lvlJc w:val="left"/>
      <w:pPr>
        <w:tabs>
          <w:tab w:val="num" w:pos="10080"/>
        </w:tabs>
        <w:ind w:left="5040"/>
      </w:pPr>
      <w:rPr>
        <w:rFonts w:ascii="Helvetica" w:eastAsia="Helvetica" w:hAnsi="Helvetica" w:cs="Helvetica"/>
        <w:position w:val="0"/>
        <w:sz w:val="18"/>
        <w:szCs w:val="18"/>
      </w:rPr>
    </w:lvl>
    <w:lvl w:ilvl="8">
      <w:start w:val="1"/>
      <w:numFmt w:val="bullet"/>
      <w:lvlText w:val="•"/>
      <w:lvlJc w:val="left"/>
      <w:pPr>
        <w:tabs>
          <w:tab w:val="num" w:pos="11520"/>
        </w:tabs>
        <w:ind w:left="5760"/>
      </w:pPr>
      <w:rPr>
        <w:rFonts w:ascii="Helvetica" w:eastAsia="Helvetica" w:hAnsi="Helvetica" w:cs="Helvetica"/>
        <w:position w:val="0"/>
        <w:sz w:val="18"/>
        <w:szCs w:val="18"/>
      </w:rPr>
    </w:lvl>
  </w:abstractNum>
  <w:abstractNum w:abstractNumId="6">
    <w:nsid w:val="38780797"/>
    <w:multiLevelType w:val="multilevel"/>
    <w:tmpl w:val="B85A0D3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
    <w:nsid w:val="4A3100C6"/>
    <w:multiLevelType w:val="multilevel"/>
    <w:tmpl w:val="9D8C809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8">
    <w:nsid w:val="5F394902"/>
    <w:multiLevelType w:val="multilevel"/>
    <w:tmpl w:val="26FC054E"/>
    <w:lvl w:ilvl="0">
      <w:numFmt w:val="bullet"/>
      <w:lvlText w:val="•"/>
      <w:lvlJc w:val="left"/>
      <w:pPr>
        <w:tabs>
          <w:tab w:val="num" w:pos="87"/>
        </w:tabs>
      </w:pPr>
      <w:rPr>
        <w:rFonts w:ascii="Helvetica" w:eastAsia="Helvetica" w:hAnsi="Helvetica" w:cs="Helvetica"/>
        <w:position w:val="0"/>
        <w:sz w:val="18"/>
        <w:szCs w:val="18"/>
      </w:rPr>
    </w:lvl>
    <w:lvl w:ilvl="1">
      <w:start w:val="1"/>
      <w:numFmt w:val="bullet"/>
      <w:lvlText w:val="•"/>
      <w:lvlJc w:val="left"/>
      <w:pPr>
        <w:tabs>
          <w:tab w:val="num" w:pos="1440"/>
        </w:tabs>
        <w:ind w:left="720"/>
      </w:pPr>
      <w:rPr>
        <w:rFonts w:ascii="Helvetica" w:eastAsia="Helvetica" w:hAnsi="Helvetica" w:cs="Helvetica"/>
        <w:position w:val="0"/>
        <w:sz w:val="18"/>
        <w:szCs w:val="18"/>
      </w:rPr>
    </w:lvl>
    <w:lvl w:ilvl="2">
      <w:start w:val="1"/>
      <w:numFmt w:val="bullet"/>
      <w:lvlText w:val="•"/>
      <w:lvlJc w:val="left"/>
      <w:pPr>
        <w:tabs>
          <w:tab w:val="num" w:pos="2880"/>
        </w:tabs>
        <w:ind w:left="1440"/>
      </w:pPr>
      <w:rPr>
        <w:rFonts w:ascii="Helvetica" w:eastAsia="Helvetica" w:hAnsi="Helvetica" w:cs="Helvetica"/>
        <w:position w:val="0"/>
        <w:sz w:val="18"/>
        <w:szCs w:val="18"/>
      </w:rPr>
    </w:lvl>
    <w:lvl w:ilvl="3">
      <w:start w:val="1"/>
      <w:numFmt w:val="bullet"/>
      <w:lvlText w:val="•"/>
      <w:lvlJc w:val="left"/>
      <w:pPr>
        <w:tabs>
          <w:tab w:val="num" w:pos="4320"/>
        </w:tabs>
        <w:ind w:left="2160"/>
      </w:pPr>
      <w:rPr>
        <w:rFonts w:ascii="Helvetica" w:eastAsia="Helvetica" w:hAnsi="Helvetica" w:cs="Helvetica"/>
        <w:position w:val="0"/>
        <w:sz w:val="18"/>
        <w:szCs w:val="18"/>
      </w:rPr>
    </w:lvl>
    <w:lvl w:ilvl="4">
      <w:start w:val="1"/>
      <w:numFmt w:val="bullet"/>
      <w:lvlText w:val="•"/>
      <w:lvlJc w:val="left"/>
      <w:pPr>
        <w:tabs>
          <w:tab w:val="num" w:pos="5760"/>
        </w:tabs>
        <w:ind w:left="2880"/>
      </w:pPr>
      <w:rPr>
        <w:rFonts w:ascii="Helvetica" w:eastAsia="Helvetica" w:hAnsi="Helvetica" w:cs="Helvetica"/>
        <w:position w:val="0"/>
        <w:sz w:val="18"/>
        <w:szCs w:val="18"/>
      </w:rPr>
    </w:lvl>
    <w:lvl w:ilvl="5">
      <w:start w:val="1"/>
      <w:numFmt w:val="bullet"/>
      <w:lvlText w:val="•"/>
      <w:lvlJc w:val="left"/>
      <w:pPr>
        <w:tabs>
          <w:tab w:val="num" w:pos="7200"/>
        </w:tabs>
        <w:ind w:left="3600"/>
      </w:pPr>
      <w:rPr>
        <w:rFonts w:ascii="Helvetica" w:eastAsia="Helvetica" w:hAnsi="Helvetica" w:cs="Helvetica"/>
        <w:position w:val="0"/>
        <w:sz w:val="18"/>
        <w:szCs w:val="18"/>
      </w:rPr>
    </w:lvl>
    <w:lvl w:ilvl="6">
      <w:start w:val="1"/>
      <w:numFmt w:val="bullet"/>
      <w:lvlText w:val="•"/>
      <w:lvlJc w:val="left"/>
      <w:pPr>
        <w:tabs>
          <w:tab w:val="num" w:pos="8640"/>
        </w:tabs>
        <w:ind w:left="4320"/>
      </w:pPr>
      <w:rPr>
        <w:rFonts w:ascii="Helvetica" w:eastAsia="Helvetica" w:hAnsi="Helvetica" w:cs="Helvetica"/>
        <w:position w:val="0"/>
        <w:sz w:val="18"/>
        <w:szCs w:val="18"/>
      </w:rPr>
    </w:lvl>
    <w:lvl w:ilvl="7">
      <w:start w:val="1"/>
      <w:numFmt w:val="bullet"/>
      <w:lvlText w:val="•"/>
      <w:lvlJc w:val="left"/>
      <w:pPr>
        <w:tabs>
          <w:tab w:val="num" w:pos="10080"/>
        </w:tabs>
        <w:ind w:left="5040"/>
      </w:pPr>
      <w:rPr>
        <w:rFonts w:ascii="Helvetica" w:eastAsia="Helvetica" w:hAnsi="Helvetica" w:cs="Helvetica"/>
        <w:position w:val="0"/>
        <w:sz w:val="18"/>
        <w:szCs w:val="18"/>
      </w:rPr>
    </w:lvl>
    <w:lvl w:ilvl="8">
      <w:start w:val="1"/>
      <w:numFmt w:val="bullet"/>
      <w:lvlText w:val="•"/>
      <w:lvlJc w:val="left"/>
      <w:pPr>
        <w:tabs>
          <w:tab w:val="num" w:pos="11520"/>
        </w:tabs>
        <w:ind w:left="5760"/>
      </w:pPr>
      <w:rPr>
        <w:rFonts w:ascii="Helvetica" w:eastAsia="Helvetica" w:hAnsi="Helvetica" w:cs="Helvetica"/>
        <w:position w:val="0"/>
        <w:sz w:val="18"/>
        <w:szCs w:val="18"/>
      </w:rPr>
    </w:lvl>
  </w:abstractNum>
  <w:abstractNum w:abstractNumId="9">
    <w:nsid w:val="604B7184"/>
    <w:multiLevelType w:val="multilevel"/>
    <w:tmpl w:val="5A025A56"/>
    <w:lvl w:ilvl="0">
      <w:start w:val="1"/>
      <w:numFmt w:val="decimal"/>
      <w:lvlText w:val="%1."/>
      <w:lvlJc w:val="left"/>
      <w:pPr>
        <w:tabs>
          <w:tab w:val="num" w:pos="87"/>
        </w:tabs>
      </w:pPr>
      <w:rPr>
        <w:rFonts w:ascii="Helvetica" w:eastAsia="Helvetica" w:hAnsi="Helvetica" w:cs="Helvetica"/>
        <w:position w:val="0"/>
        <w:sz w:val="18"/>
        <w:szCs w:val="18"/>
      </w:rPr>
    </w:lvl>
    <w:lvl w:ilvl="1">
      <w:start w:val="1"/>
      <w:numFmt w:val="decimal"/>
      <w:lvlText w:val="%1."/>
      <w:lvlJc w:val="left"/>
      <w:pPr>
        <w:tabs>
          <w:tab w:val="num" w:pos="1440"/>
        </w:tabs>
        <w:ind w:left="720"/>
      </w:pPr>
      <w:rPr>
        <w:rFonts w:ascii="Helvetica" w:eastAsia="Helvetica" w:hAnsi="Helvetica" w:cs="Helvetica"/>
        <w:position w:val="0"/>
        <w:sz w:val="18"/>
        <w:szCs w:val="18"/>
      </w:rPr>
    </w:lvl>
    <w:lvl w:ilvl="2">
      <w:start w:val="1"/>
      <w:numFmt w:val="decimal"/>
      <w:lvlText w:val="%1."/>
      <w:lvlJc w:val="left"/>
      <w:pPr>
        <w:tabs>
          <w:tab w:val="num" w:pos="2880"/>
        </w:tabs>
        <w:ind w:left="1440"/>
      </w:pPr>
      <w:rPr>
        <w:rFonts w:ascii="Helvetica" w:eastAsia="Helvetica" w:hAnsi="Helvetica" w:cs="Helvetica"/>
        <w:position w:val="0"/>
        <w:sz w:val="18"/>
        <w:szCs w:val="18"/>
      </w:rPr>
    </w:lvl>
    <w:lvl w:ilvl="3">
      <w:start w:val="1"/>
      <w:numFmt w:val="decimal"/>
      <w:lvlText w:val="%1."/>
      <w:lvlJc w:val="left"/>
      <w:pPr>
        <w:tabs>
          <w:tab w:val="num" w:pos="4320"/>
        </w:tabs>
        <w:ind w:left="2160"/>
      </w:pPr>
      <w:rPr>
        <w:rFonts w:ascii="Helvetica" w:eastAsia="Helvetica" w:hAnsi="Helvetica" w:cs="Helvetica"/>
        <w:position w:val="0"/>
        <w:sz w:val="18"/>
        <w:szCs w:val="18"/>
      </w:rPr>
    </w:lvl>
    <w:lvl w:ilvl="4">
      <w:start w:val="1"/>
      <w:numFmt w:val="decimal"/>
      <w:lvlText w:val="%1."/>
      <w:lvlJc w:val="left"/>
      <w:pPr>
        <w:tabs>
          <w:tab w:val="num" w:pos="5760"/>
        </w:tabs>
        <w:ind w:left="2880"/>
      </w:pPr>
      <w:rPr>
        <w:rFonts w:ascii="Helvetica" w:eastAsia="Helvetica" w:hAnsi="Helvetica" w:cs="Helvetica"/>
        <w:position w:val="0"/>
        <w:sz w:val="18"/>
        <w:szCs w:val="18"/>
      </w:rPr>
    </w:lvl>
    <w:lvl w:ilvl="5">
      <w:start w:val="1"/>
      <w:numFmt w:val="decimal"/>
      <w:lvlText w:val="%1."/>
      <w:lvlJc w:val="left"/>
      <w:pPr>
        <w:tabs>
          <w:tab w:val="num" w:pos="7200"/>
        </w:tabs>
        <w:ind w:left="3600"/>
      </w:pPr>
      <w:rPr>
        <w:rFonts w:ascii="Helvetica" w:eastAsia="Helvetica" w:hAnsi="Helvetica" w:cs="Helvetica"/>
        <w:position w:val="0"/>
        <w:sz w:val="18"/>
        <w:szCs w:val="18"/>
      </w:rPr>
    </w:lvl>
    <w:lvl w:ilvl="6">
      <w:start w:val="1"/>
      <w:numFmt w:val="decimal"/>
      <w:lvlText w:val="%1."/>
      <w:lvlJc w:val="left"/>
      <w:pPr>
        <w:tabs>
          <w:tab w:val="num" w:pos="8640"/>
        </w:tabs>
        <w:ind w:left="4320"/>
      </w:pPr>
      <w:rPr>
        <w:rFonts w:ascii="Helvetica" w:eastAsia="Helvetica" w:hAnsi="Helvetica" w:cs="Helvetica"/>
        <w:position w:val="0"/>
        <w:sz w:val="18"/>
        <w:szCs w:val="18"/>
      </w:rPr>
    </w:lvl>
    <w:lvl w:ilvl="7">
      <w:start w:val="1"/>
      <w:numFmt w:val="decimal"/>
      <w:lvlText w:val="%1."/>
      <w:lvlJc w:val="left"/>
      <w:pPr>
        <w:tabs>
          <w:tab w:val="num" w:pos="10080"/>
        </w:tabs>
        <w:ind w:left="5040"/>
      </w:pPr>
      <w:rPr>
        <w:rFonts w:ascii="Helvetica" w:eastAsia="Helvetica" w:hAnsi="Helvetica" w:cs="Helvetica"/>
        <w:position w:val="0"/>
        <w:sz w:val="18"/>
        <w:szCs w:val="18"/>
      </w:rPr>
    </w:lvl>
    <w:lvl w:ilvl="8">
      <w:start w:val="1"/>
      <w:numFmt w:val="decimal"/>
      <w:lvlText w:val="%1."/>
      <w:lvlJc w:val="left"/>
      <w:pPr>
        <w:tabs>
          <w:tab w:val="num" w:pos="11520"/>
        </w:tabs>
        <w:ind w:left="5760"/>
      </w:pPr>
      <w:rPr>
        <w:rFonts w:ascii="Helvetica" w:eastAsia="Helvetica" w:hAnsi="Helvetica" w:cs="Helvetica"/>
        <w:position w:val="0"/>
        <w:sz w:val="18"/>
        <w:szCs w:val="18"/>
      </w:rPr>
    </w:lvl>
  </w:abstractNum>
  <w:abstractNum w:abstractNumId="10">
    <w:nsid w:val="65BD492C"/>
    <w:multiLevelType w:val="multilevel"/>
    <w:tmpl w:val="A1E43ED0"/>
    <w:lvl w:ilvl="0">
      <w:numFmt w:val="bullet"/>
      <w:lvlText w:val="•"/>
      <w:lvlJc w:val="left"/>
      <w:pPr>
        <w:tabs>
          <w:tab w:val="num" w:pos="87"/>
        </w:tabs>
      </w:pPr>
      <w:rPr>
        <w:rFonts w:ascii="Helvetica" w:eastAsia="Helvetica" w:hAnsi="Helvetica" w:cs="Helvetica"/>
        <w:position w:val="0"/>
        <w:sz w:val="18"/>
        <w:szCs w:val="18"/>
      </w:rPr>
    </w:lvl>
    <w:lvl w:ilvl="1">
      <w:start w:val="1"/>
      <w:numFmt w:val="bullet"/>
      <w:lvlText w:val="•"/>
      <w:lvlJc w:val="left"/>
      <w:pPr>
        <w:tabs>
          <w:tab w:val="num" w:pos="1440"/>
        </w:tabs>
        <w:ind w:left="720"/>
      </w:pPr>
      <w:rPr>
        <w:rFonts w:ascii="Helvetica" w:eastAsia="Helvetica" w:hAnsi="Helvetica" w:cs="Helvetica"/>
        <w:position w:val="0"/>
        <w:sz w:val="18"/>
        <w:szCs w:val="18"/>
      </w:rPr>
    </w:lvl>
    <w:lvl w:ilvl="2">
      <w:start w:val="1"/>
      <w:numFmt w:val="bullet"/>
      <w:lvlText w:val="•"/>
      <w:lvlJc w:val="left"/>
      <w:pPr>
        <w:tabs>
          <w:tab w:val="num" w:pos="2880"/>
        </w:tabs>
        <w:ind w:left="1440"/>
      </w:pPr>
      <w:rPr>
        <w:rFonts w:ascii="Helvetica" w:eastAsia="Helvetica" w:hAnsi="Helvetica" w:cs="Helvetica"/>
        <w:position w:val="0"/>
        <w:sz w:val="18"/>
        <w:szCs w:val="18"/>
      </w:rPr>
    </w:lvl>
    <w:lvl w:ilvl="3">
      <w:start w:val="1"/>
      <w:numFmt w:val="bullet"/>
      <w:lvlText w:val="•"/>
      <w:lvlJc w:val="left"/>
      <w:pPr>
        <w:tabs>
          <w:tab w:val="num" w:pos="4320"/>
        </w:tabs>
        <w:ind w:left="2160"/>
      </w:pPr>
      <w:rPr>
        <w:rFonts w:ascii="Helvetica" w:eastAsia="Helvetica" w:hAnsi="Helvetica" w:cs="Helvetica"/>
        <w:position w:val="0"/>
        <w:sz w:val="18"/>
        <w:szCs w:val="18"/>
      </w:rPr>
    </w:lvl>
    <w:lvl w:ilvl="4">
      <w:start w:val="1"/>
      <w:numFmt w:val="bullet"/>
      <w:lvlText w:val="•"/>
      <w:lvlJc w:val="left"/>
      <w:pPr>
        <w:tabs>
          <w:tab w:val="num" w:pos="5760"/>
        </w:tabs>
        <w:ind w:left="2880"/>
      </w:pPr>
      <w:rPr>
        <w:rFonts w:ascii="Helvetica" w:eastAsia="Helvetica" w:hAnsi="Helvetica" w:cs="Helvetica"/>
        <w:position w:val="0"/>
        <w:sz w:val="18"/>
        <w:szCs w:val="18"/>
      </w:rPr>
    </w:lvl>
    <w:lvl w:ilvl="5">
      <w:start w:val="1"/>
      <w:numFmt w:val="bullet"/>
      <w:lvlText w:val="•"/>
      <w:lvlJc w:val="left"/>
      <w:pPr>
        <w:tabs>
          <w:tab w:val="num" w:pos="7200"/>
        </w:tabs>
        <w:ind w:left="3600"/>
      </w:pPr>
      <w:rPr>
        <w:rFonts w:ascii="Helvetica" w:eastAsia="Helvetica" w:hAnsi="Helvetica" w:cs="Helvetica"/>
        <w:position w:val="0"/>
        <w:sz w:val="18"/>
        <w:szCs w:val="18"/>
      </w:rPr>
    </w:lvl>
    <w:lvl w:ilvl="6">
      <w:start w:val="1"/>
      <w:numFmt w:val="bullet"/>
      <w:lvlText w:val="•"/>
      <w:lvlJc w:val="left"/>
      <w:pPr>
        <w:tabs>
          <w:tab w:val="num" w:pos="8640"/>
        </w:tabs>
        <w:ind w:left="4320"/>
      </w:pPr>
      <w:rPr>
        <w:rFonts w:ascii="Helvetica" w:eastAsia="Helvetica" w:hAnsi="Helvetica" w:cs="Helvetica"/>
        <w:position w:val="0"/>
        <w:sz w:val="18"/>
        <w:szCs w:val="18"/>
      </w:rPr>
    </w:lvl>
    <w:lvl w:ilvl="7">
      <w:start w:val="1"/>
      <w:numFmt w:val="bullet"/>
      <w:lvlText w:val="•"/>
      <w:lvlJc w:val="left"/>
      <w:pPr>
        <w:tabs>
          <w:tab w:val="num" w:pos="10080"/>
        </w:tabs>
        <w:ind w:left="5040"/>
      </w:pPr>
      <w:rPr>
        <w:rFonts w:ascii="Helvetica" w:eastAsia="Helvetica" w:hAnsi="Helvetica" w:cs="Helvetica"/>
        <w:position w:val="0"/>
        <w:sz w:val="18"/>
        <w:szCs w:val="18"/>
      </w:rPr>
    </w:lvl>
    <w:lvl w:ilvl="8">
      <w:start w:val="1"/>
      <w:numFmt w:val="bullet"/>
      <w:lvlText w:val="•"/>
      <w:lvlJc w:val="left"/>
      <w:pPr>
        <w:tabs>
          <w:tab w:val="num" w:pos="11520"/>
        </w:tabs>
        <w:ind w:left="5760"/>
      </w:pPr>
      <w:rPr>
        <w:rFonts w:ascii="Helvetica" w:eastAsia="Helvetica" w:hAnsi="Helvetica" w:cs="Helvetica"/>
        <w:position w:val="0"/>
        <w:sz w:val="18"/>
        <w:szCs w:val="18"/>
      </w:rPr>
    </w:lvl>
  </w:abstractNum>
  <w:abstractNum w:abstractNumId="11">
    <w:nsid w:val="760B5C40"/>
    <w:multiLevelType w:val="multilevel"/>
    <w:tmpl w:val="9AECD9F6"/>
    <w:styleLink w:val="List1"/>
    <w:lvl w:ilvl="0">
      <w:numFmt w:val="bullet"/>
      <w:lvlText w:val="•"/>
      <w:lvlJc w:val="left"/>
      <w:pPr>
        <w:tabs>
          <w:tab w:val="num" w:pos="87"/>
        </w:tabs>
      </w:pPr>
      <w:rPr>
        <w:rFonts w:ascii="Helvetica" w:eastAsia="Helvetica" w:hAnsi="Helvetica" w:cs="Helvetica"/>
        <w:position w:val="0"/>
        <w:sz w:val="18"/>
        <w:szCs w:val="18"/>
      </w:rPr>
    </w:lvl>
    <w:lvl w:ilvl="1">
      <w:start w:val="1"/>
      <w:numFmt w:val="bullet"/>
      <w:lvlText w:val="•"/>
      <w:lvlJc w:val="left"/>
      <w:pPr>
        <w:tabs>
          <w:tab w:val="num" w:pos="1440"/>
        </w:tabs>
        <w:ind w:left="720"/>
      </w:pPr>
      <w:rPr>
        <w:rFonts w:ascii="Helvetica" w:eastAsia="Helvetica" w:hAnsi="Helvetica" w:cs="Helvetica"/>
        <w:position w:val="0"/>
        <w:sz w:val="18"/>
        <w:szCs w:val="18"/>
      </w:rPr>
    </w:lvl>
    <w:lvl w:ilvl="2">
      <w:start w:val="1"/>
      <w:numFmt w:val="bullet"/>
      <w:lvlText w:val="•"/>
      <w:lvlJc w:val="left"/>
      <w:pPr>
        <w:tabs>
          <w:tab w:val="num" w:pos="2880"/>
        </w:tabs>
        <w:ind w:left="1440"/>
      </w:pPr>
      <w:rPr>
        <w:rFonts w:ascii="Helvetica" w:eastAsia="Helvetica" w:hAnsi="Helvetica" w:cs="Helvetica"/>
        <w:position w:val="0"/>
        <w:sz w:val="18"/>
        <w:szCs w:val="18"/>
      </w:rPr>
    </w:lvl>
    <w:lvl w:ilvl="3">
      <w:start w:val="1"/>
      <w:numFmt w:val="bullet"/>
      <w:lvlText w:val="•"/>
      <w:lvlJc w:val="left"/>
      <w:pPr>
        <w:tabs>
          <w:tab w:val="num" w:pos="4320"/>
        </w:tabs>
        <w:ind w:left="2160"/>
      </w:pPr>
      <w:rPr>
        <w:rFonts w:ascii="Helvetica" w:eastAsia="Helvetica" w:hAnsi="Helvetica" w:cs="Helvetica"/>
        <w:position w:val="0"/>
        <w:sz w:val="18"/>
        <w:szCs w:val="18"/>
      </w:rPr>
    </w:lvl>
    <w:lvl w:ilvl="4">
      <w:start w:val="1"/>
      <w:numFmt w:val="bullet"/>
      <w:lvlText w:val="•"/>
      <w:lvlJc w:val="left"/>
      <w:pPr>
        <w:tabs>
          <w:tab w:val="num" w:pos="5760"/>
        </w:tabs>
        <w:ind w:left="2880"/>
      </w:pPr>
      <w:rPr>
        <w:rFonts w:ascii="Helvetica" w:eastAsia="Helvetica" w:hAnsi="Helvetica" w:cs="Helvetica"/>
        <w:position w:val="0"/>
        <w:sz w:val="18"/>
        <w:szCs w:val="18"/>
      </w:rPr>
    </w:lvl>
    <w:lvl w:ilvl="5">
      <w:start w:val="1"/>
      <w:numFmt w:val="bullet"/>
      <w:lvlText w:val="•"/>
      <w:lvlJc w:val="left"/>
      <w:pPr>
        <w:tabs>
          <w:tab w:val="num" w:pos="7200"/>
        </w:tabs>
        <w:ind w:left="3600"/>
      </w:pPr>
      <w:rPr>
        <w:rFonts w:ascii="Helvetica" w:eastAsia="Helvetica" w:hAnsi="Helvetica" w:cs="Helvetica"/>
        <w:position w:val="0"/>
        <w:sz w:val="18"/>
        <w:szCs w:val="18"/>
      </w:rPr>
    </w:lvl>
    <w:lvl w:ilvl="6">
      <w:start w:val="1"/>
      <w:numFmt w:val="bullet"/>
      <w:lvlText w:val="•"/>
      <w:lvlJc w:val="left"/>
      <w:pPr>
        <w:tabs>
          <w:tab w:val="num" w:pos="8640"/>
        </w:tabs>
        <w:ind w:left="4320"/>
      </w:pPr>
      <w:rPr>
        <w:rFonts w:ascii="Helvetica" w:eastAsia="Helvetica" w:hAnsi="Helvetica" w:cs="Helvetica"/>
        <w:position w:val="0"/>
        <w:sz w:val="18"/>
        <w:szCs w:val="18"/>
      </w:rPr>
    </w:lvl>
    <w:lvl w:ilvl="7">
      <w:start w:val="1"/>
      <w:numFmt w:val="bullet"/>
      <w:lvlText w:val="•"/>
      <w:lvlJc w:val="left"/>
      <w:pPr>
        <w:tabs>
          <w:tab w:val="num" w:pos="10080"/>
        </w:tabs>
        <w:ind w:left="5040"/>
      </w:pPr>
      <w:rPr>
        <w:rFonts w:ascii="Helvetica" w:eastAsia="Helvetica" w:hAnsi="Helvetica" w:cs="Helvetica"/>
        <w:position w:val="0"/>
        <w:sz w:val="18"/>
        <w:szCs w:val="18"/>
      </w:rPr>
    </w:lvl>
    <w:lvl w:ilvl="8">
      <w:start w:val="1"/>
      <w:numFmt w:val="bullet"/>
      <w:lvlText w:val="•"/>
      <w:lvlJc w:val="left"/>
      <w:pPr>
        <w:tabs>
          <w:tab w:val="num" w:pos="11520"/>
        </w:tabs>
        <w:ind w:left="5760"/>
      </w:pPr>
      <w:rPr>
        <w:rFonts w:ascii="Helvetica" w:eastAsia="Helvetica" w:hAnsi="Helvetica" w:cs="Helvetica"/>
        <w:position w:val="0"/>
        <w:sz w:val="18"/>
        <w:szCs w:val="18"/>
      </w:rPr>
    </w:lvl>
  </w:abstractNum>
  <w:abstractNum w:abstractNumId="12">
    <w:nsid w:val="7DDA5E01"/>
    <w:multiLevelType w:val="multilevel"/>
    <w:tmpl w:val="48205764"/>
    <w:lvl w:ilvl="0">
      <w:numFmt w:val="bullet"/>
      <w:lvlText w:val="•"/>
      <w:lvlJc w:val="left"/>
      <w:pPr>
        <w:tabs>
          <w:tab w:val="num" w:pos="87"/>
        </w:tabs>
      </w:pPr>
      <w:rPr>
        <w:rFonts w:ascii="Helvetica" w:eastAsia="Helvetica" w:hAnsi="Helvetica" w:cs="Helvetica"/>
        <w:position w:val="0"/>
        <w:sz w:val="18"/>
        <w:szCs w:val="18"/>
      </w:rPr>
    </w:lvl>
    <w:lvl w:ilvl="1">
      <w:start w:val="1"/>
      <w:numFmt w:val="bullet"/>
      <w:lvlText w:val="•"/>
      <w:lvlJc w:val="left"/>
      <w:pPr>
        <w:tabs>
          <w:tab w:val="num" w:pos="1440"/>
        </w:tabs>
        <w:ind w:left="720"/>
      </w:pPr>
      <w:rPr>
        <w:rFonts w:ascii="Helvetica" w:eastAsia="Helvetica" w:hAnsi="Helvetica" w:cs="Helvetica"/>
        <w:position w:val="0"/>
        <w:sz w:val="18"/>
        <w:szCs w:val="18"/>
      </w:rPr>
    </w:lvl>
    <w:lvl w:ilvl="2">
      <w:start w:val="1"/>
      <w:numFmt w:val="bullet"/>
      <w:lvlText w:val="•"/>
      <w:lvlJc w:val="left"/>
      <w:pPr>
        <w:tabs>
          <w:tab w:val="num" w:pos="2880"/>
        </w:tabs>
        <w:ind w:left="1440"/>
      </w:pPr>
      <w:rPr>
        <w:rFonts w:ascii="Helvetica" w:eastAsia="Helvetica" w:hAnsi="Helvetica" w:cs="Helvetica"/>
        <w:position w:val="0"/>
        <w:sz w:val="18"/>
        <w:szCs w:val="18"/>
      </w:rPr>
    </w:lvl>
    <w:lvl w:ilvl="3">
      <w:start w:val="1"/>
      <w:numFmt w:val="bullet"/>
      <w:lvlText w:val="•"/>
      <w:lvlJc w:val="left"/>
      <w:pPr>
        <w:tabs>
          <w:tab w:val="num" w:pos="4320"/>
        </w:tabs>
        <w:ind w:left="2160"/>
      </w:pPr>
      <w:rPr>
        <w:rFonts w:ascii="Helvetica" w:eastAsia="Helvetica" w:hAnsi="Helvetica" w:cs="Helvetica"/>
        <w:position w:val="0"/>
        <w:sz w:val="18"/>
        <w:szCs w:val="18"/>
      </w:rPr>
    </w:lvl>
    <w:lvl w:ilvl="4">
      <w:start w:val="1"/>
      <w:numFmt w:val="bullet"/>
      <w:lvlText w:val="•"/>
      <w:lvlJc w:val="left"/>
      <w:pPr>
        <w:tabs>
          <w:tab w:val="num" w:pos="5760"/>
        </w:tabs>
        <w:ind w:left="2880"/>
      </w:pPr>
      <w:rPr>
        <w:rFonts w:ascii="Helvetica" w:eastAsia="Helvetica" w:hAnsi="Helvetica" w:cs="Helvetica"/>
        <w:position w:val="0"/>
        <w:sz w:val="18"/>
        <w:szCs w:val="18"/>
      </w:rPr>
    </w:lvl>
    <w:lvl w:ilvl="5">
      <w:start w:val="1"/>
      <w:numFmt w:val="bullet"/>
      <w:lvlText w:val="•"/>
      <w:lvlJc w:val="left"/>
      <w:pPr>
        <w:tabs>
          <w:tab w:val="num" w:pos="7200"/>
        </w:tabs>
        <w:ind w:left="3600"/>
      </w:pPr>
      <w:rPr>
        <w:rFonts w:ascii="Helvetica" w:eastAsia="Helvetica" w:hAnsi="Helvetica" w:cs="Helvetica"/>
        <w:position w:val="0"/>
        <w:sz w:val="18"/>
        <w:szCs w:val="18"/>
      </w:rPr>
    </w:lvl>
    <w:lvl w:ilvl="6">
      <w:start w:val="1"/>
      <w:numFmt w:val="bullet"/>
      <w:lvlText w:val="•"/>
      <w:lvlJc w:val="left"/>
      <w:pPr>
        <w:tabs>
          <w:tab w:val="num" w:pos="8640"/>
        </w:tabs>
        <w:ind w:left="4320"/>
      </w:pPr>
      <w:rPr>
        <w:rFonts w:ascii="Helvetica" w:eastAsia="Helvetica" w:hAnsi="Helvetica" w:cs="Helvetica"/>
        <w:position w:val="0"/>
        <w:sz w:val="18"/>
        <w:szCs w:val="18"/>
      </w:rPr>
    </w:lvl>
    <w:lvl w:ilvl="7">
      <w:start w:val="1"/>
      <w:numFmt w:val="bullet"/>
      <w:lvlText w:val="•"/>
      <w:lvlJc w:val="left"/>
      <w:pPr>
        <w:tabs>
          <w:tab w:val="num" w:pos="10080"/>
        </w:tabs>
        <w:ind w:left="5040"/>
      </w:pPr>
      <w:rPr>
        <w:rFonts w:ascii="Helvetica" w:eastAsia="Helvetica" w:hAnsi="Helvetica" w:cs="Helvetica"/>
        <w:position w:val="0"/>
        <w:sz w:val="18"/>
        <w:szCs w:val="18"/>
      </w:rPr>
    </w:lvl>
    <w:lvl w:ilvl="8">
      <w:start w:val="1"/>
      <w:numFmt w:val="bullet"/>
      <w:lvlText w:val="•"/>
      <w:lvlJc w:val="left"/>
      <w:pPr>
        <w:tabs>
          <w:tab w:val="num" w:pos="11520"/>
        </w:tabs>
        <w:ind w:left="5760"/>
      </w:pPr>
      <w:rPr>
        <w:rFonts w:ascii="Helvetica" w:eastAsia="Helvetica" w:hAnsi="Helvetica" w:cs="Helvetica"/>
        <w:position w:val="0"/>
        <w:sz w:val="18"/>
        <w:szCs w:val="18"/>
      </w:rPr>
    </w:lvl>
  </w:abstractNum>
  <w:num w:numId="1">
    <w:abstractNumId w:val="9"/>
  </w:num>
  <w:num w:numId="2">
    <w:abstractNumId w:val="3"/>
  </w:num>
  <w:num w:numId="3">
    <w:abstractNumId w:val="4"/>
  </w:num>
  <w:num w:numId="4">
    <w:abstractNumId w:val="5"/>
  </w:num>
  <w:num w:numId="5">
    <w:abstractNumId w:val="8"/>
  </w:num>
  <w:num w:numId="6">
    <w:abstractNumId w:val="10"/>
  </w:num>
  <w:num w:numId="7">
    <w:abstractNumId w:val="12"/>
  </w:num>
  <w:num w:numId="8">
    <w:abstractNumId w:val="1"/>
  </w:num>
  <w:num w:numId="9">
    <w:abstractNumId w:val="0"/>
  </w:num>
  <w:num w:numId="10">
    <w:abstractNumId w:val="1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94B10"/>
    <w:rsid w:val="001B5931"/>
    <w:rsid w:val="00236898"/>
    <w:rsid w:val="0047636E"/>
    <w:rsid w:val="00545831"/>
    <w:rsid w:val="00AB3729"/>
    <w:rsid w:val="00AD11B7"/>
    <w:rsid w:val="00BF020D"/>
    <w:rsid w:val="00C94B10"/>
    <w:rsid w:val="00CE4DF7"/>
    <w:rsid w:val="00F5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oefler Text" w:hAnsi="Arial Unicode MS" w:cs="Arial Unicode MS"/>
      <w:color w:val="000000"/>
    </w:rPr>
  </w:style>
  <w:style w:type="paragraph" w:customStyle="1" w:styleId="HeaderFooterA">
    <w:name w:val="Header &amp; Footer A"/>
    <w:pPr>
      <w:spacing w:after="160" w:line="312" w:lineRule="auto"/>
      <w:jc w:val="center"/>
    </w:pPr>
    <w:rPr>
      <w:rFonts w:ascii="Hoefler Text" w:hAnsi="Arial Unicode MS" w:cs="Arial Unicode MS"/>
      <w:color w:val="000000"/>
      <w:sz w:val="18"/>
      <w:szCs w:val="18"/>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CompanyName">
    <w:name w:val="Company Name"/>
    <w:next w:val="Subheading"/>
    <w:pPr>
      <w:spacing w:line="192" w:lineRule="auto"/>
      <w:jc w:val="center"/>
    </w:pPr>
    <w:rPr>
      <w:rFonts w:ascii="Copperplate" w:hAnsi="Arial Unicode MS" w:cs="Arial Unicode MS"/>
      <w:b/>
      <w:bCs/>
      <w:caps/>
      <w:color w:val="556448"/>
      <w:spacing w:val="14"/>
      <w:sz w:val="36"/>
      <w:szCs w:val="36"/>
      <w14:shadow w14:blurRad="25400" w14:dist="19050" w14:dir="2700000" w14:sx="100000" w14:sy="100000" w14:kx="0" w14:ky="0" w14:algn="tl">
        <w14:srgbClr w14:val="000000">
          <w14:alpha w14:val="50000"/>
        </w14:srgbClr>
      </w14:shadow>
    </w:rPr>
  </w:style>
  <w:style w:type="paragraph" w:customStyle="1" w:styleId="Subheading">
    <w:name w:val="Subheading"/>
    <w:next w:val="Body"/>
    <w:pPr>
      <w:spacing w:line="288" w:lineRule="auto"/>
      <w:jc w:val="center"/>
    </w:pPr>
    <w:rPr>
      <w:rFonts w:ascii="Cochin" w:hAnsi="Arial Unicode MS" w:cs="Arial Unicode MS"/>
      <w:i/>
      <w:iCs/>
      <w:color w:val="B2452C"/>
      <w:sz w:val="22"/>
      <w:szCs w:val="22"/>
    </w:rPr>
  </w:style>
  <w:style w:type="paragraph" w:customStyle="1" w:styleId="Body">
    <w:name w:val="Body"/>
    <w:pPr>
      <w:spacing w:after="120" w:line="288" w:lineRule="auto"/>
    </w:pPr>
    <w:rPr>
      <w:rFonts w:ascii="Hoefler Text" w:hAnsi="Arial Unicode MS" w:cs="Arial Unicode MS"/>
      <w:color w:val="000000"/>
    </w:rPr>
  </w:style>
  <w:style w:type="paragraph" w:customStyle="1" w:styleId="Recipient">
    <w:name w:val="Recipient"/>
    <w:pPr>
      <w:tabs>
        <w:tab w:val="left" w:pos="540"/>
      </w:tabs>
      <w:spacing w:line="288" w:lineRule="auto"/>
    </w:pPr>
    <w:rPr>
      <w:rFonts w:ascii="Hoefler Text" w:eastAsia="Hoefler Text" w:hAnsi="Hoefler Text" w:cs="Hoefler Text"/>
      <w:color w:val="000000"/>
    </w:rPr>
  </w:style>
  <w:style w:type="paragraph" w:customStyle="1" w:styleId="HeaderFooter">
    <w:name w:val="Header &amp; Footer"/>
    <w:pPr>
      <w:spacing w:after="160" w:line="312" w:lineRule="auto"/>
      <w:jc w:val="center"/>
    </w:pPr>
    <w:rPr>
      <w:rFonts w:ascii="Hoefler Text" w:hAnsi="Arial Unicode MS" w:cs="Arial Unicode MS"/>
      <w:color w:val="000000"/>
      <w:sz w:val="18"/>
      <w:szCs w:val="18"/>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None"/>
    <w:pPr>
      <w:numPr>
        <w:numId w:val="10"/>
      </w:numPr>
    </w:pPr>
  </w:style>
  <w:style w:type="numbering" w:customStyle="1" w:styleId="List21">
    <w:name w:val="List 21"/>
    <w:basedOn w:val="NumberedList"/>
    <w:pPr>
      <w:numPr>
        <w:numId w:val="13"/>
      </w:numPr>
    </w:pPr>
  </w:style>
  <w:style w:type="numbering" w:customStyle="1" w:styleId="NumberedList">
    <w:name w:val="Numbered List"/>
  </w:style>
  <w:style w:type="paragraph" w:styleId="BalloonText">
    <w:name w:val="Balloon Text"/>
    <w:basedOn w:val="Normal"/>
    <w:link w:val="BalloonTextChar"/>
    <w:uiPriority w:val="99"/>
    <w:semiHidden/>
    <w:unhideWhenUsed/>
    <w:rsid w:val="001B5931"/>
    <w:rPr>
      <w:rFonts w:ascii="Tahoma" w:hAnsi="Tahoma" w:cs="Tahoma"/>
      <w:sz w:val="16"/>
      <w:szCs w:val="16"/>
    </w:rPr>
  </w:style>
  <w:style w:type="character" w:customStyle="1" w:styleId="BalloonTextChar">
    <w:name w:val="Balloon Text Char"/>
    <w:basedOn w:val="DefaultParagraphFont"/>
    <w:link w:val="BalloonText"/>
    <w:uiPriority w:val="99"/>
    <w:semiHidden/>
    <w:rsid w:val="001B5931"/>
    <w:rPr>
      <w:rFonts w:ascii="Tahoma" w:hAnsi="Tahoma" w:cs="Tahoma"/>
      <w:sz w:val="16"/>
      <w:szCs w:val="16"/>
    </w:rPr>
  </w:style>
  <w:style w:type="paragraph" w:styleId="Header">
    <w:name w:val="header"/>
    <w:basedOn w:val="Normal"/>
    <w:link w:val="HeaderChar"/>
    <w:uiPriority w:val="99"/>
    <w:unhideWhenUsed/>
    <w:rsid w:val="001B5931"/>
    <w:pPr>
      <w:tabs>
        <w:tab w:val="center" w:pos="4680"/>
        <w:tab w:val="right" w:pos="9360"/>
      </w:tabs>
    </w:pPr>
  </w:style>
  <w:style w:type="character" w:customStyle="1" w:styleId="HeaderChar">
    <w:name w:val="Header Char"/>
    <w:basedOn w:val="DefaultParagraphFont"/>
    <w:link w:val="Header"/>
    <w:uiPriority w:val="99"/>
    <w:rsid w:val="001B5931"/>
    <w:rPr>
      <w:sz w:val="24"/>
      <w:szCs w:val="24"/>
    </w:rPr>
  </w:style>
  <w:style w:type="paragraph" w:styleId="Footer">
    <w:name w:val="footer"/>
    <w:basedOn w:val="Normal"/>
    <w:link w:val="FooterChar"/>
    <w:uiPriority w:val="99"/>
    <w:unhideWhenUsed/>
    <w:rsid w:val="001B5931"/>
    <w:pPr>
      <w:tabs>
        <w:tab w:val="center" w:pos="4680"/>
        <w:tab w:val="right" w:pos="9360"/>
      </w:tabs>
    </w:pPr>
  </w:style>
  <w:style w:type="character" w:customStyle="1" w:styleId="FooterChar">
    <w:name w:val="Footer Char"/>
    <w:basedOn w:val="DefaultParagraphFont"/>
    <w:link w:val="Footer"/>
    <w:uiPriority w:val="99"/>
    <w:rsid w:val="001B59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oefler Text" w:hAnsi="Arial Unicode MS" w:cs="Arial Unicode MS"/>
      <w:color w:val="000000"/>
    </w:rPr>
  </w:style>
  <w:style w:type="paragraph" w:customStyle="1" w:styleId="HeaderFooterA">
    <w:name w:val="Header &amp; Footer A"/>
    <w:pPr>
      <w:spacing w:after="160" w:line="312" w:lineRule="auto"/>
      <w:jc w:val="center"/>
    </w:pPr>
    <w:rPr>
      <w:rFonts w:ascii="Hoefler Text" w:hAnsi="Arial Unicode MS" w:cs="Arial Unicode MS"/>
      <w:color w:val="000000"/>
      <w:sz w:val="18"/>
      <w:szCs w:val="18"/>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CompanyName">
    <w:name w:val="Company Name"/>
    <w:next w:val="Subheading"/>
    <w:pPr>
      <w:spacing w:line="192" w:lineRule="auto"/>
      <w:jc w:val="center"/>
    </w:pPr>
    <w:rPr>
      <w:rFonts w:ascii="Copperplate" w:hAnsi="Arial Unicode MS" w:cs="Arial Unicode MS"/>
      <w:b/>
      <w:bCs/>
      <w:caps/>
      <w:color w:val="556448"/>
      <w:spacing w:val="14"/>
      <w:sz w:val="36"/>
      <w:szCs w:val="36"/>
      <w14:shadow w14:blurRad="25400" w14:dist="19050" w14:dir="2700000" w14:sx="100000" w14:sy="100000" w14:kx="0" w14:ky="0" w14:algn="tl">
        <w14:srgbClr w14:val="000000">
          <w14:alpha w14:val="50000"/>
        </w14:srgbClr>
      </w14:shadow>
    </w:rPr>
  </w:style>
  <w:style w:type="paragraph" w:customStyle="1" w:styleId="Subheading">
    <w:name w:val="Subheading"/>
    <w:next w:val="Body"/>
    <w:pPr>
      <w:spacing w:line="288" w:lineRule="auto"/>
      <w:jc w:val="center"/>
    </w:pPr>
    <w:rPr>
      <w:rFonts w:ascii="Cochin" w:hAnsi="Arial Unicode MS" w:cs="Arial Unicode MS"/>
      <w:i/>
      <w:iCs/>
      <w:color w:val="B2452C"/>
      <w:sz w:val="22"/>
      <w:szCs w:val="22"/>
    </w:rPr>
  </w:style>
  <w:style w:type="paragraph" w:customStyle="1" w:styleId="Body">
    <w:name w:val="Body"/>
    <w:pPr>
      <w:spacing w:after="120" w:line="288" w:lineRule="auto"/>
    </w:pPr>
    <w:rPr>
      <w:rFonts w:ascii="Hoefler Text" w:hAnsi="Arial Unicode MS" w:cs="Arial Unicode MS"/>
      <w:color w:val="000000"/>
    </w:rPr>
  </w:style>
  <w:style w:type="paragraph" w:customStyle="1" w:styleId="Recipient">
    <w:name w:val="Recipient"/>
    <w:pPr>
      <w:tabs>
        <w:tab w:val="left" w:pos="540"/>
      </w:tabs>
      <w:spacing w:line="288" w:lineRule="auto"/>
    </w:pPr>
    <w:rPr>
      <w:rFonts w:ascii="Hoefler Text" w:eastAsia="Hoefler Text" w:hAnsi="Hoefler Text" w:cs="Hoefler Text"/>
      <w:color w:val="000000"/>
    </w:rPr>
  </w:style>
  <w:style w:type="paragraph" w:customStyle="1" w:styleId="HeaderFooter">
    <w:name w:val="Header &amp; Footer"/>
    <w:pPr>
      <w:spacing w:after="160" w:line="312" w:lineRule="auto"/>
      <w:jc w:val="center"/>
    </w:pPr>
    <w:rPr>
      <w:rFonts w:ascii="Hoefler Text" w:hAnsi="Arial Unicode MS" w:cs="Arial Unicode MS"/>
      <w:color w:val="000000"/>
      <w:sz w:val="18"/>
      <w:szCs w:val="18"/>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None"/>
    <w:pPr>
      <w:numPr>
        <w:numId w:val="10"/>
      </w:numPr>
    </w:pPr>
  </w:style>
  <w:style w:type="numbering" w:customStyle="1" w:styleId="List21">
    <w:name w:val="List 21"/>
    <w:basedOn w:val="NumberedList"/>
    <w:pPr>
      <w:numPr>
        <w:numId w:val="13"/>
      </w:numPr>
    </w:pPr>
  </w:style>
  <w:style w:type="numbering" w:customStyle="1" w:styleId="NumberedList">
    <w:name w:val="Numbered List"/>
  </w:style>
  <w:style w:type="paragraph" w:styleId="BalloonText">
    <w:name w:val="Balloon Text"/>
    <w:basedOn w:val="Normal"/>
    <w:link w:val="BalloonTextChar"/>
    <w:uiPriority w:val="99"/>
    <w:semiHidden/>
    <w:unhideWhenUsed/>
    <w:rsid w:val="001B5931"/>
    <w:rPr>
      <w:rFonts w:ascii="Tahoma" w:hAnsi="Tahoma" w:cs="Tahoma"/>
      <w:sz w:val="16"/>
      <w:szCs w:val="16"/>
    </w:rPr>
  </w:style>
  <w:style w:type="character" w:customStyle="1" w:styleId="BalloonTextChar">
    <w:name w:val="Balloon Text Char"/>
    <w:basedOn w:val="DefaultParagraphFont"/>
    <w:link w:val="BalloonText"/>
    <w:uiPriority w:val="99"/>
    <w:semiHidden/>
    <w:rsid w:val="001B5931"/>
    <w:rPr>
      <w:rFonts w:ascii="Tahoma" w:hAnsi="Tahoma" w:cs="Tahoma"/>
      <w:sz w:val="16"/>
      <w:szCs w:val="16"/>
    </w:rPr>
  </w:style>
  <w:style w:type="paragraph" w:styleId="Header">
    <w:name w:val="header"/>
    <w:basedOn w:val="Normal"/>
    <w:link w:val="HeaderChar"/>
    <w:uiPriority w:val="99"/>
    <w:unhideWhenUsed/>
    <w:rsid w:val="001B5931"/>
    <w:pPr>
      <w:tabs>
        <w:tab w:val="center" w:pos="4680"/>
        <w:tab w:val="right" w:pos="9360"/>
      </w:tabs>
    </w:pPr>
  </w:style>
  <w:style w:type="character" w:customStyle="1" w:styleId="HeaderChar">
    <w:name w:val="Header Char"/>
    <w:basedOn w:val="DefaultParagraphFont"/>
    <w:link w:val="Header"/>
    <w:uiPriority w:val="99"/>
    <w:rsid w:val="001B5931"/>
    <w:rPr>
      <w:sz w:val="24"/>
      <w:szCs w:val="24"/>
    </w:rPr>
  </w:style>
  <w:style w:type="paragraph" w:styleId="Footer">
    <w:name w:val="footer"/>
    <w:basedOn w:val="Normal"/>
    <w:link w:val="FooterChar"/>
    <w:uiPriority w:val="99"/>
    <w:unhideWhenUsed/>
    <w:rsid w:val="001B5931"/>
    <w:pPr>
      <w:tabs>
        <w:tab w:val="center" w:pos="4680"/>
        <w:tab w:val="right" w:pos="9360"/>
      </w:tabs>
    </w:pPr>
  </w:style>
  <w:style w:type="character" w:customStyle="1" w:styleId="FooterChar">
    <w:name w:val="Footer Char"/>
    <w:basedOn w:val="DefaultParagraphFont"/>
    <w:link w:val="Footer"/>
    <w:uiPriority w:val="99"/>
    <w:rsid w:val="001B5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taten" TargetMode="External"/><Relationship Id="rId1" Type="http://schemas.openxmlformats.org/officeDocument/2006/relationships/hyperlink" Target="mailto:jay@statenislandspeech.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taten" TargetMode="External"/><Relationship Id="rId1" Type="http://schemas.openxmlformats.org/officeDocument/2006/relationships/hyperlink" Target="mailto:jay@statenislandspeech.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oefler Text"/>
        <a:ea typeface="Hoefler Text"/>
        <a:cs typeface="Hoefler Text"/>
      </a:majorFont>
      <a:minorFont>
        <a:latin typeface="Hoefler Text"/>
        <a:ea typeface="Hoefler Text"/>
        <a:cs typeface="Hoefle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2014-11-14T13:30:00Z</dcterms:created>
  <dcterms:modified xsi:type="dcterms:W3CDTF">2015-12-15T17:55:00Z</dcterms:modified>
</cp:coreProperties>
</file>